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50" w:rsidRPr="00910607" w:rsidRDefault="00804C50" w:rsidP="00804C50">
      <w:pPr>
        <w:tabs>
          <w:tab w:val="left" w:pos="5103"/>
        </w:tabs>
        <w:spacing w:after="0" w:line="240" w:lineRule="auto"/>
        <w:ind w:left="5103"/>
        <w:rPr>
          <w:rFonts w:ascii="Times New Roman" w:hAnsi="Times New Roman" w:cs="Times New Roman"/>
          <w:sz w:val="24"/>
          <w:szCs w:val="24"/>
        </w:rPr>
      </w:pPr>
      <w:r w:rsidRPr="00910607">
        <w:rPr>
          <w:rFonts w:ascii="Times New Roman" w:hAnsi="Times New Roman" w:cs="Times New Roman"/>
          <w:sz w:val="24"/>
          <w:szCs w:val="24"/>
        </w:rPr>
        <w:t>РМО</w:t>
      </w:r>
    </w:p>
    <w:p w:rsidR="00804C50" w:rsidRPr="00910607" w:rsidRDefault="00CE5020" w:rsidP="00804C50">
      <w:pPr>
        <w:tabs>
          <w:tab w:val="left" w:pos="5103"/>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 </w:t>
      </w:r>
    </w:p>
    <w:p w:rsidR="00804C50" w:rsidRPr="00910607" w:rsidRDefault="007D4211" w:rsidP="00804C50">
      <w:pPr>
        <w:tabs>
          <w:tab w:val="left" w:pos="5103"/>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Секция педагогов С</w:t>
      </w:r>
      <w:r w:rsidRPr="007D4211">
        <w:rPr>
          <w:rFonts w:ascii="Times New Roman" w:hAnsi="Times New Roman" w:cs="Times New Roman"/>
          <w:sz w:val="24"/>
          <w:szCs w:val="24"/>
        </w:rPr>
        <w:t>К</w:t>
      </w:r>
      <w:r w:rsidR="00804C50" w:rsidRPr="00910607">
        <w:rPr>
          <w:rFonts w:ascii="Times New Roman" w:hAnsi="Times New Roman" w:cs="Times New Roman"/>
          <w:sz w:val="24"/>
          <w:szCs w:val="24"/>
        </w:rPr>
        <w:t>РО</w:t>
      </w:r>
    </w:p>
    <w:p w:rsidR="00804C50" w:rsidRPr="00823DBF" w:rsidRDefault="00804C50" w:rsidP="00804C50">
      <w:pPr>
        <w:tabs>
          <w:tab w:val="left" w:pos="5103"/>
        </w:tabs>
        <w:spacing w:after="0" w:line="240" w:lineRule="auto"/>
        <w:ind w:left="5103" w:right="-143"/>
        <w:rPr>
          <w:rFonts w:ascii="Times New Roman" w:hAnsi="Times New Roman" w:cs="Times New Roman"/>
          <w:color w:val="1D1B11" w:themeColor="background2" w:themeShade="1A"/>
          <w:sz w:val="24"/>
          <w:szCs w:val="24"/>
        </w:rPr>
      </w:pPr>
      <w:r w:rsidRPr="00910607">
        <w:rPr>
          <w:rFonts w:ascii="Times New Roman" w:hAnsi="Times New Roman" w:cs="Times New Roman"/>
          <w:sz w:val="24"/>
          <w:szCs w:val="24"/>
        </w:rPr>
        <w:t>«</w:t>
      </w:r>
      <w:r w:rsidR="007D4211">
        <w:rPr>
          <w:rFonts w:ascii="Times New Roman" w:hAnsi="Times New Roman" w:cs="Times New Roman"/>
          <w:sz w:val="24"/>
          <w:szCs w:val="24"/>
        </w:rPr>
        <w:t xml:space="preserve">Эффективные механизмы и новые инструменты управления воспитанием </w:t>
      </w:r>
      <w:r w:rsidR="007D4211" w:rsidRPr="00823DBF">
        <w:rPr>
          <w:rFonts w:ascii="Times New Roman" w:hAnsi="Times New Roman" w:cs="Times New Roman"/>
          <w:color w:val="1D1B11" w:themeColor="background2" w:themeShade="1A"/>
          <w:sz w:val="24"/>
          <w:szCs w:val="24"/>
        </w:rPr>
        <w:t>социально ответственной личности</w:t>
      </w:r>
      <w:r w:rsidRPr="00823DBF">
        <w:rPr>
          <w:rFonts w:ascii="Times New Roman" w:hAnsi="Times New Roman" w:cs="Times New Roman"/>
          <w:color w:val="1D1B11" w:themeColor="background2" w:themeShade="1A"/>
          <w:sz w:val="24"/>
          <w:szCs w:val="24"/>
        </w:rPr>
        <w:t>»</w:t>
      </w:r>
    </w:p>
    <w:p w:rsidR="00823DBF" w:rsidRDefault="00823DBF" w:rsidP="002A21BE">
      <w:pPr>
        <w:shd w:val="clear" w:color="auto" w:fill="FFFFFF"/>
        <w:spacing w:after="0"/>
        <w:jc w:val="both"/>
        <w:rPr>
          <w:rFonts w:ascii="Times New Roman" w:hAnsi="Times New Roman" w:cs="Times New Roman"/>
          <w:color w:val="1D1B11" w:themeColor="background2" w:themeShade="1A"/>
          <w:sz w:val="24"/>
          <w:szCs w:val="24"/>
        </w:rPr>
      </w:pPr>
    </w:p>
    <w:p w:rsidR="007D4211" w:rsidRPr="00823DBF" w:rsidRDefault="007D4211" w:rsidP="002A21BE">
      <w:pPr>
        <w:shd w:val="clear" w:color="auto" w:fill="FFFFFF"/>
        <w:spacing w:after="0"/>
        <w:jc w:val="both"/>
        <w:rPr>
          <w:rFonts w:ascii="Times New Roman" w:hAnsi="Times New Roman" w:cs="Times New Roman"/>
          <w:color w:val="1D1B11" w:themeColor="background2" w:themeShade="1A"/>
          <w:sz w:val="24"/>
          <w:szCs w:val="24"/>
        </w:rPr>
      </w:pPr>
      <w:r w:rsidRPr="00823DBF">
        <w:rPr>
          <w:rFonts w:ascii="Times New Roman" w:hAnsi="Times New Roman" w:cs="Times New Roman"/>
          <w:color w:val="1D1B11" w:themeColor="background2" w:themeShade="1A"/>
          <w:sz w:val="24"/>
          <w:szCs w:val="24"/>
        </w:rPr>
        <w:t>Доклад по теме:</w:t>
      </w:r>
    </w:p>
    <w:p w:rsidR="005B0A1E" w:rsidRPr="00823DBF" w:rsidRDefault="00754F87" w:rsidP="00823DBF">
      <w:pPr>
        <w:shd w:val="clear" w:color="auto" w:fill="FFFFFF"/>
        <w:spacing w:after="0"/>
        <w:jc w:val="center"/>
        <w:rPr>
          <w:rFonts w:ascii="Times New Roman" w:hAnsi="Times New Roman" w:cs="Times New Roman"/>
          <w:b/>
          <w:color w:val="1D1B11" w:themeColor="background2" w:themeShade="1A"/>
          <w:sz w:val="24"/>
          <w:szCs w:val="24"/>
        </w:rPr>
      </w:pPr>
      <w:r w:rsidRPr="00823DBF">
        <w:rPr>
          <w:rFonts w:ascii="Times New Roman" w:hAnsi="Times New Roman" w:cs="Times New Roman"/>
          <w:b/>
          <w:color w:val="1D1B11" w:themeColor="background2" w:themeShade="1A"/>
          <w:sz w:val="24"/>
          <w:szCs w:val="24"/>
        </w:rPr>
        <w:t xml:space="preserve">Гражданско-патриотическое воспитание на уроках  </w:t>
      </w:r>
      <w:r w:rsidR="005B0A1E" w:rsidRPr="00823DBF">
        <w:rPr>
          <w:rFonts w:ascii="Times New Roman" w:hAnsi="Times New Roman" w:cs="Times New Roman"/>
          <w:b/>
          <w:color w:val="1D1B11" w:themeColor="background2" w:themeShade="1A"/>
          <w:sz w:val="24"/>
          <w:szCs w:val="24"/>
        </w:rPr>
        <w:t>русского языка и чтения</w:t>
      </w:r>
    </w:p>
    <w:p w:rsidR="00754F87" w:rsidRPr="00823DBF" w:rsidRDefault="00754F87" w:rsidP="00823DBF">
      <w:pPr>
        <w:shd w:val="clear" w:color="auto" w:fill="FFFFFF"/>
        <w:spacing w:after="0"/>
        <w:jc w:val="center"/>
        <w:rPr>
          <w:rFonts w:ascii="Times New Roman" w:eastAsia="Times New Roman" w:hAnsi="Times New Roman" w:cs="Times New Roman"/>
          <w:b/>
          <w:bCs/>
          <w:color w:val="1D1B11" w:themeColor="background2" w:themeShade="1A"/>
          <w:sz w:val="24"/>
          <w:szCs w:val="24"/>
          <w:lang w:eastAsia="ru-RU"/>
        </w:rPr>
      </w:pPr>
      <w:r w:rsidRPr="00823DBF">
        <w:rPr>
          <w:rFonts w:ascii="Times New Roman" w:hAnsi="Times New Roman" w:cs="Times New Roman"/>
          <w:b/>
          <w:color w:val="1D1B11" w:themeColor="background2" w:themeShade="1A"/>
          <w:sz w:val="24"/>
          <w:szCs w:val="24"/>
        </w:rPr>
        <w:t xml:space="preserve">как средство формирования социально ответственной личности </w:t>
      </w:r>
      <w:proofErr w:type="gramStart"/>
      <w:r w:rsidRPr="00823DBF">
        <w:rPr>
          <w:rFonts w:ascii="Times New Roman" w:hAnsi="Times New Roman" w:cs="Times New Roman"/>
          <w:b/>
          <w:color w:val="1D1B11" w:themeColor="background2" w:themeShade="1A"/>
          <w:sz w:val="24"/>
          <w:szCs w:val="24"/>
        </w:rPr>
        <w:t>обучающихся</w:t>
      </w:r>
      <w:proofErr w:type="gramEnd"/>
      <w:r w:rsidRPr="00823DBF">
        <w:rPr>
          <w:rFonts w:ascii="Times New Roman" w:hAnsi="Times New Roman" w:cs="Times New Roman"/>
          <w:b/>
          <w:color w:val="1D1B11" w:themeColor="background2" w:themeShade="1A"/>
          <w:sz w:val="24"/>
          <w:szCs w:val="24"/>
        </w:rPr>
        <w:t xml:space="preserve"> с ОВЗ</w:t>
      </w:r>
    </w:p>
    <w:p w:rsidR="00A76DAD" w:rsidRPr="00823DBF" w:rsidRDefault="00124965" w:rsidP="002A21BE">
      <w:pPr>
        <w:shd w:val="clear" w:color="auto" w:fill="FFFFFF"/>
        <w:spacing w:after="0"/>
        <w:jc w:val="both"/>
        <w:rPr>
          <w:rFonts w:ascii="Times New Roman" w:eastAsia="Times New Roman" w:hAnsi="Times New Roman" w:cs="Times New Roman"/>
          <w:bCs/>
          <w:i/>
          <w:color w:val="1D1B11" w:themeColor="background2" w:themeShade="1A"/>
          <w:sz w:val="24"/>
          <w:szCs w:val="24"/>
          <w:lang w:eastAsia="ru-RU"/>
        </w:rPr>
      </w:pPr>
      <w:r w:rsidRPr="00823DBF">
        <w:rPr>
          <w:rFonts w:ascii="Times New Roman" w:eastAsia="Times New Roman" w:hAnsi="Times New Roman" w:cs="Times New Roman"/>
          <w:bCs/>
          <w:i/>
          <w:color w:val="1D1B11" w:themeColor="background2" w:themeShade="1A"/>
          <w:sz w:val="24"/>
          <w:szCs w:val="24"/>
          <w:lang w:eastAsia="ru-RU"/>
        </w:rPr>
        <w:t xml:space="preserve"> </w:t>
      </w:r>
      <w:r w:rsidR="00A76DAD" w:rsidRPr="00823DBF">
        <w:rPr>
          <w:rFonts w:ascii="Times New Roman" w:eastAsia="Times New Roman" w:hAnsi="Times New Roman" w:cs="Times New Roman"/>
          <w:bCs/>
          <w:i/>
          <w:color w:val="1D1B11" w:themeColor="background2" w:themeShade="1A"/>
          <w:sz w:val="24"/>
          <w:szCs w:val="24"/>
          <w:lang w:eastAsia="ru-RU"/>
        </w:rPr>
        <w:t>(из опыта работы)</w:t>
      </w:r>
    </w:p>
    <w:p w:rsidR="00804C50" w:rsidRPr="00823DBF" w:rsidRDefault="00804C50" w:rsidP="00804C50">
      <w:pPr>
        <w:spacing w:after="0" w:line="240" w:lineRule="auto"/>
        <w:ind w:firstLine="426"/>
        <w:jc w:val="right"/>
        <w:rPr>
          <w:rFonts w:ascii="Times New Roman" w:hAnsi="Times New Roman" w:cs="Times New Roman"/>
          <w:color w:val="1D1B11" w:themeColor="background2" w:themeShade="1A"/>
          <w:sz w:val="24"/>
          <w:szCs w:val="24"/>
        </w:rPr>
      </w:pPr>
      <w:r w:rsidRPr="00823DBF">
        <w:rPr>
          <w:rFonts w:ascii="Times New Roman" w:hAnsi="Times New Roman" w:cs="Times New Roman"/>
          <w:b/>
          <w:color w:val="1D1B11" w:themeColor="background2" w:themeShade="1A"/>
          <w:sz w:val="24"/>
          <w:szCs w:val="24"/>
        </w:rPr>
        <w:t xml:space="preserve">Подготовила: </w:t>
      </w:r>
      <w:r w:rsidRPr="00823DBF">
        <w:rPr>
          <w:rFonts w:ascii="Times New Roman" w:hAnsi="Times New Roman" w:cs="Times New Roman"/>
          <w:color w:val="1D1B11" w:themeColor="background2" w:themeShade="1A"/>
          <w:sz w:val="24"/>
          <w:szCs w:val="24"/>
        </w:rPr>
        <w:t xml:space="preserve">учитель МБОУ КОШИ р.п. Магнитка </w:t>
      </w:r>
    </w:p>
    <w:p w:rsidR="00804C50" w:rsidRPr="00823DBF" w:rsidRDefault="00804C50" w:rsidP="00804C50">
      <w:pPr>
        <w:spacing w:after="0" w:line="240" w:lineRule="auto"/>
        <w:ind w:firstLine="426"/>
        <w:jc w:val="right"/>
        <w:rPr>
          <w:rFonts w:ascii="Times New Roman" w:hAnsi="Times New Roman" w:cs="Times New Roman"/>
          <w:b/>
          <w:color w:val="1D1B11" w:themeColor="background2" w:themeShade="1A"/>
          <w:sz w:val="24"/>
          <w:szCs w:val="24"/>
        </w:rPr>
      </w:pPr>
      <w:r w:rsidRPr="00823DBF">
        <w:rPr>
          <w:rFonts w:ascii="Times New Roman" w:hAnsi="Times New Roman" w:cs="Times New Roman"/>
          <w:b/>
          <w:color w:val="1D1B11" w:themeColor="background2" w:themeShade="1A"/>
          <w:sz w:val="24"/>
          <w:szCs w:val="24"/>
        </w:rPr>
        <w:t>Копылова Наталья Александровна</w:t>
      </w:r>
    </w:p>
    <w:p w:rsidR="00804C50" w:rsidRPr="00823DBF" w:rsidRDefault="00804C50" w:rsidP="002A21BE">
      <w:pPr>
        <w:shd w:val="clear" w:color="auto" w:fill="FFFFFF"/>
        <w:spacing w:after="0"/>
        <w:jc w:val="both"/>
        <w:rPr>
          <w:rFonts w:ascii="Times New Roman" w:eastAsia="Times New Roman" w:hAnsi="Times New Roman" w:cs="Times New Roman"/>
          <w:color w:val="1D1B11" w:themeColor="background2" w:themeShade="1A"/>
          <w:sz w:val="24"/>
          <w:szCs w:val="24"/>
          <w:lang w:eastAsia="ru-RU"/>
        </w:rPr>
      </w:pPr>
    </w:p>
    <w:tbl>
      <w:tblPr>
        <w:tblStyle w:val="a7"/>
        <w:tblW w:w="0" w:type="auto"/>
        <w:tblInd w:w="-176" w:type="dxa"/>
        <w:tblLook w:val="04A0"/>
      </w:tblPr>
      <w:tblGrid>
        <w:gridCol w:w="10315"/>
      </w:tblGrid>
      <w:tr w:rsidR="007D4211" w:rsidRPr="00823DBF" w:rsidTr="00C171C7">
        <w:tc>
          <w:tcPr>
            <w:tcW w:w="10139" w:type="dxa"/>
          </w:tcPr>
          <w:p w:rsidR="007D4211" w:rsidRPr="00823DBF" w:rsidRDefault="007D4211" w:rsidP="00DA7EE2">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Состояние современного общества, как никогда раньше, требует осмысления феномена личной ответственности как одного из важнейших явлений бытия человека в мире.</w:t>
            </w:r>
          </w:p>
        </w:tc>
      </w:tr>
      <w:tr w:rsidR="007D4211" w:rsidRPr="00823DBF" w:rsidTr="00C171C7">
        <w:tc>
          <w:tcPr>
            <w:tcW w:w="10139" w:type="dxa"/>
          </w:tcPr>
          <w:p w:rsidR="007D4211" w:rsidRPr="00823DBF" w:rsidRDefault="007D4211" w:rsidP="00DA7EE2">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
                <w:bCs/>
                <w:i/>
                <w:iCs/>
                <w:color w:val="1D1B11" w:themeColor="background2" w:themeShade="1A"/>
                <w:sz w:val="24"/>
                <w:szCs w:val="24"/>
                <w:lang w:eastAsia="ru-RU"/>
              </w:rPr>
              <w:t xml:space="preserve">  </w:t>
            </w:r>
            <w:r w:rsidRPr="00823DBF">
              <w:rPr>
                <w:rFonts w:ascii="Times New Roman" w:eastAsia="Times New Roman" w:hAnsi="Times New Roman" w:cs="Times New Roman"/>
                <w:color w:val="1D1B11" w:themeColor="background2" w:themeShade="1A"/>
                <w:sz w:val="24"/>
                <w:szCs w:val="24"/>
                <w:lang w:eastAsia="ru-RU"/>
              </w:rPr>
              <w:t xml:space="preserve">В ряду таких понятий как </w:t>
            </w:r>
            <w:r w:rsidRPr="00823DBF">
              <w:rPr>
                <w:rFonts w:ascii="Times New Roman" w:eastAsia="Times New Roman" w:hAnsi="Times New Roman" w:cs="Times New Roman"/>
                <w:i/>
                <w:color w:val="1D1B11" w:themeColor="background2" w:themeShade="1A"/>
                <w:sz w:val="24"/>
                <w:szCs w:val="24"/>
                <w:lang w:eastAsia="ru-RU"/>
              </w:rPr>
              <w:t>целостность, духовность, свобода, творческая активность</w:t>
            </w:r>
            <w:r w:rsidRPr="00823DBF">
              <w:rPr>
                <w:rFonts w:ascii="Times New Roman" w:eastAsia="Times New Roman" w:hAnsi="Times New Roman" w:cs="Times New Roman"/>
                <w:bCs/>
                <w:i/>
                <w:iCs/>
                <w:color w:val="1D1B11" w:themeColor="background2" w:themeShade="1A"/>
                <w:sz w:val="24"/>
                <w:szCs w:val="24"/>
                <w:lang w:eastAsia="ru-RU"/>
              </w:rPr>
              <w:t xml:space="preserve"> и инициативность, культура, самостоятельность</w:t>
            </w:r>
            <w:r w:rsidRPr="00823DBF">
              <w:rPr>
                <w:rFonts w:ascii="Times New Roman" w:eastAsia="Times New Roman" w:hAnsi="Times New Roman" w:cs="Times New Roman"/>
                <w:i/>
                <w:color w:val="1D1B11" w:themeColor="background2" w:themeShade="1A"/>
                <w:sz w:val="24"/>
                <w:szCs w:val="24"/>
                <w:lang w:eastAsia="ru-RU"/>
              </w:rPr>
              <w:t xml:space="preserve">, </w:t>
            </w:r>
            <w:r w:rsidRPr="00823DBF">
              <w:rPr>
                <w:rFonts w:ascii="Times New Roman" w:eastAsia="Times New Roman" w:hAnsi="Times New Roman" w:cs="Times New Roman"/>
                <w:bCs/>
                <w:i/>
                <w:iCs/>
                <w:color w:val="1D1B11" w:themeColor="background2" w:themeShade="1A"/>
                <w:sz w:val="24"/>
                <w:szCs w:val="24"/>
                <w:lang w:eastAsia="ru-RU"/>
              </w:rPr>
              <w:t>способность к успешной социальной адаптации</w:t>
            </w:r>
            <w:r w:rsidRPr="00823DBF">
              <w:rPr>
                <w:rFonts w:ascii="Times New Roman" w:eastAsia="Times New Roman" w:hAnsi="Times New Roman" w:cs="Times New Roman"/>
                <w:color w:val="1D1B11" w:themeColor="background2" w:themeShade="1A"/>
                <w:sz w:val="24"/>
                <w:szCs w:val="24"/>
                <w:lang w:eastAsia="ru-RU"/>
              </w:rPr>
              <w:t xml:space="preserve"> </w:t>
            </w:r>
            <w:r w:rsidRPr="00823DBF">
              <w:rPr>
                <w:rFonts w:ascii="Times New Roman" w:eastAsia="Times New Roman" w:hAnsi="Times New Roman" w:cs="Times New Roman"/>
                <w:b/>
                <w:color w:val="1D1B11" w:themeColor="background2" w:themeShade="1A"/>
                <w:sz w:val="24"/>
                <w:szCs w:val="24"/>
                <w:lang w:eastAsia="ru-RU"/>
              </w:rPr>
              <w:t>ответственность</w:t>
            </w:r>
            <w:r w:rsidRPr="00823DBF">
              <w:rPr>
                <w:rFonts w:ascii="Times New Roman" w:eastAsia="Times New Roman" w:hAnsi="Times New Roman" w:cs="Times New Roman"/>
                <w:color w:val="1D1B11" w:themeColor="background2" w:themeShade="1A"/>
                <w:sz w:val="24"/>
                <w:szCs w:val="24"/>
                <w:lang w:eastAsia="ru-RU"/>
              </w:rPr>
              <w:t xml:space="preserve"> занимает свое особое место. Это касается не только общего понятия ответственности личности, но и такой ее формы, как социальная ответственность субъектов деятельности. Сегодня стало уже очевидным, что ответственность неразрывно взаимосвязана с такой важнейшей характеристикой человеческого существования как его свобода, что взятая в рамках ответственности сама свобода достаточно быстро утрачивает свойства общественной полезности и эффективности. С другой стороны, ответственность оказывается во взаимосвязи с духовностью. </w:t>
            </w:r>
            <w:proofErr w:type="gramStart"/>
            <w:r w:rsidRPr="00823DBF">
              <w:rPr>
                <w:rFonts w:ascii="Times New Roman" w:eastAsia="Times New Roman" w:hAnsi="Times New Roman" w:cs="Times New Roman"/>
                <w:color w:val="1D1B11" w:themeColor="background2" w:themeShade="1A"/>
                <w:sz w:val="24"/>
                <w:szCs w:val="24"/>
                <w:lang w:eastAsia="ru-RU"/>
              </w:rPr>
              <w:t>Следует признать, что одним из важных духовно-нравственных оснований, превращающих деятельность человека в  созидательную и общественно полезную, выступает именно социальная ответственность личности как базисная форма ответственности человека в целом.</w:t>
            </w:r>
            <w:proofErr w:type="gramEnd"/>
          </w:p>
          <w:p w:rsidR="007D4211" w:rsidRPr="00823DBF" w:rsidRDefault="007D4211" w:rsidP="00DA7EE2">
            <w:pPr>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Обретение человеком самого себя, своего подлинного смысла в жизни представляется неким процессом раскрытия и реализации социальной и духовной сущности человека</w:t>
            </w:r>
          </w:p>
        </w:tc>
      </w:tr>
      <w:tr w:rsidR="007D4211" w:rsidRPr="00823DBF" w:rsidTr="00C171C7">
        <w:tc>
          <w:tcPr>
            <w:tcW w:w="10139" w:type="dxa"/>
          </w:tcPr>
          <w:p w:rsidR="007D4211" w:rsidRPr="00823DBF" w:rsidRDefault="007D4211" w:rsidP="007C576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Социальная ответственность – это забота человека о человеке.</w:t>
            </w:r>
          </w:p>
          <w:p w:rsidR="007D4211" w:rsidRPr="00823DBF" w:rsidRDefault="007D4211" w:rsidP="007C576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Она представляет собой особое состояние человеческого духа, определяющее иерархию ценностных ориентаций. Процесс развития социальной ответственной личности есть </w:t>
            </w:r>
            <w:proofErr w:type="gramStart"/>
            <w:r w:rsidRPr="00823DBF">
              <w:rPr>
                <w:rFonts w:ascii="Times New Roman" w:eastAsia="Times New Roman" w:hAnsi="Times New Roman" w:cs="Times New Roman"/>
                <w:color w:val="1D1B11" w:themeColor="background2" w:themeShade="1A"/>
                <w:sz w:val="24"/>
                <w:szCs w:val="24"/>
                <w:lang w:eastAsia="ru-RU"/>
              </w:rPr>
              <w:t>ни что иное, как</w:t>
            </w:r>
            <w:proofErr w:type="gramEnd"/>
            <w:r w:rsidRPr="00823DBF">
              <w:rPr>
                <w:rFonts w:ascii="Times New Roman" w:eastAsia="Times New Roman" w:hAnsi="Times New Roman" w:cs="Times New Roman"/>
                <w:color w:val="1D1B11" w:themeColor="background2" w:themeShade="1A"/>
                <w:sz w:val="24"/>
                <w:szCs w:val="24"/>
                <w:lang w:eastAsia="ru-RU"/>
              </w:rPr>
              <w:t xml:space="preserve"> процесс совершенствования ее духовной и социальной культуры, раскрываемой в виде системы принципов социального взаимодействия: взаимопомощи, солидарности, доброжелательности, сопричастности.</w:t>
            </w:r>
          </w:p>
          <w:p w:rsidR="007D4211" w:rsidRPr="00823DBF" w:rsidRDefault="007D4211" w:rsidP="007C576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Граждански значимые качества находятся в тесной взаимосвязи между собой, сочетаются друг с другом и образуют  определенную целостность, единство. Формирование и развитие граждански значимых качеств личности – процесс сложный, </w:t>
            </w:r>
            <w:proofErr w:type="spellStart"/>
            <w:r w:rsidRPr="00823DBF">
              <w:rPr>
                <w:rFonts w:ascii="Times New Roman" w:eastAsia="Times New Roman" w:hAnsi="Times New Roman" w:cs="Times New Roman"/>
                <w:color w:val="1D1B11" w:themeColor="background2" w:themeShade="1A"/>
                <w:sz w:val="24"/>
                <w:szCs w:val="24"/>
                <w:lang w:eastAsia="ru-RU"/>
              </w:rPr>
              <w:t>многоаспектный</w:t>
            </w:r>
            <w:proofErr w:type="spellEnd"/>
            <w:r w:rsidRPr="00823DBF">
              <w:rPr>
                <w:rFonts w:ascii="Times New Roman" w:eastAsia="Times New Roman" w:hAnsi="Times New Roman" w:cs="Times New Roman"/>
                <w:color w:val="1D1B11" w:themeColor="background2" w:themeShade="1A"/>
                <w:sz w:val="24"/>
                <w:szCs w:val="24"/>
                <w:lang w:eastAsia="ru-RU"/>
              </w:rPr>
              <w:t xml:space="preserve"> и достаточно длительный. Личностной зрелости человек достигает </w:t>
            </w:r>
            <w:proofErr w:type="gramStart"/>
            <w:r w:rsidRPr="00823DBF">
              <w:rPr>
                <w:rFonts w:ascii="Times New Roman" w:eastAsia="Times New Roman" w:hAnsi="Times New Roman" w:cs="Times New Roman"/>
                <w:color w:val="1D1B11" w:themeColor="background2" w:themeShade="1A"/>
                <w:sz w:val="24"/>
                <w:szCs w:val="24"/>
                <w:lang w:eastAsia="ru-RU"/>
              </w:rPr>
              <w:t>лишь</w:t>
            </w:r>
            <w:proofErr w:type="gramEnd"/>
            <w:r w:rsidRPr="00823DBF">
              <w:rPr>
                <w:rFonts w:ascii="Times New Roman" w:eastAsia="Times New Roman" w:hAnsi="Times New Roman" w:cs="Times New Roman"/>
                <w:color w:val="1D1B11" w:themeColor="background2" w:themeShade="1A"/>
                <w:sz w:val="24"/>
                <w:szCs w:val="24"/>
                <w:lang w:eastAsia="ru-RU"/>
              </w:rPr>
              <w:t xml:space="preserve"> будучи взрослым. Однако эти качества начинают формироваться очень рано. Становление граждански значимых каче</w:t>
            </w:r>
            <w:proofErr w:type="gramStart"/>
            <w:r w:rsidRPr="00823DBF">
              <w:rPr>
                <w:rFonts w:ascii="Times New Roman" w:eastAsia="Times New Roman" w:hAnsi="Times New Roman" w:cs="Times New Roman"/>
                <w:color w:val="1D1B11" w:themeColor="background2" w:themeShade="1A"/>
                <w:sz w:val="24"/>
                <w:szCs w:val="24"/>
                <w:lang w:eastAsia="ru-RU"/>
              </w:rPr>
              <w:t>ств пр</w:t>
            </w:r>
            <w:proofErr w:type="gramEnd"/>
            <w:r w:rsidRPr="00823DBF">
              <w:rPr>
                <w:rFonts w:ascii="Times New Roman" w:eastAsia="Times New Roman" w:hAnsi="Times New Roman" w:cs="Times New Roman"/>
                <w:color w:val="1D1B11" w:themeColor="background2" w:themeShade="1A"/>
                <w:sz w:val="24"/>
                <w:szCs w:val="24"/>
                <w:lang w:eastAsia="ru-RU"/>
              </w:rPr>
              <w:t xml:space="preserve">оисходит путем усвоения и присвоения ребенком общественно выработанного опыта. То есть у человека происходит присвоение норм и ценностей, формируется гражданская направленность личности, складывается определенное поведение, отношение к себе, людям, миру. </w:t>
            </w:r>
          </w:p>
          <w:p w:rsidR="007D4211" w:rsidRPr="00823DBF" w:rsidRDefault="007D4211" w:rsidP="007C576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Уровень развития социально значимых качеств во многом зависит от стремления и возможности человека вступать в различные формы взаимодействия с другими людьми.</w:t>
            </w:r>
          </w:p>
          <w:p w:rsidR="007D4211" w:rsidRPr="00823DBF" w:rsidRDefault="007D4211" w:rsidP="00DA7EE2">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Необходимо, чтобы прошел процесс переживания или проживания ситуации, только тогда опыт будет присвоен человеком. Условия для такого переживания и проживания создаются в процессе гражданско-патриотического воспитания.</w:t>
            </w:r>
          </w:p>
        </w:tc>
      </w:tr>
      <w:tr w:rsidR="007D4211" w:rsidRPr="00823DBF" w:rsidTr="00C171C7">
        <w:tc>
          <w:tcPr>
            <w:tcW w:w="10139" w:type="dxa"/>
          </w:tcPr>
          <w:p w:rsidR="007D4211" w:rsidRPr="00823DBF" w:rsidRDefault="007D4211" w:rsidP="007C576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Гражданско-патриотическое воспитание подрастающего поколения  всегда являлось одной из важнейших задач школы. Школа призвана постепенно формировать у </w:t>
            </w:r>
            <w:proofErr w:type="gramStart"/>
            <w:r w:rsidRPr="00823DBF">
              <w:rPr>
                <w:rFonts w:ascii="Times New Roman" w:eastAsia="Times New Roman" w:hAnsi="Times New Roman" w:cs="Times New Roman"/>
                <w:color w:val="1D1B11" w:themeColor="background2" w:themeShade="1A"/>
                <w:sz w:val="24"/>
                <w:szCs w:val="24"/>
                <w:lang w:eastAsia="ru-RU"/>
              </w:rPr>
              <w:t>обучающихся</w:t>
            </w:r>
            <w:proofErr w:type="gramEnd"/>
            <w:r w:rsidRPr="00823DBF">
              <w:rPr>
                <w:rFonts w:ascii="Times New Roman" w:eastAsia="Times New Roman" w:hAnsi="Times New Roman" w:cs="Times New Roman"/>
                <w:color w:val="1D1B11" w:themeColor="background2" w:themeShade="1A"/>
                <w:sz w:val="24"/>
                <w:szCs w:val="24"/>
                <w:lang w:eastAsia="ru-RU"/>
              </w:rPr>
              <w:t xml:space="preserve"> любовь к своей Родине, готовности к ее защите, осознания своего места в обществе.  </w:t>
            </w:r>
          </w:p>
          <w:p w:rsidR="007D4211" w:rsidRPr="00823DBF" w:rsidRDefault="007D4211" w:rsidP="007C576A">
            <w:pPr>
              <w:shd w:val="clear" w:color="auto" w:fill="FFFFFF"/>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Безусловно,</w:t>
            </w:r>
            <w:r w:rsidRPr="00823DBF">
              <w:rPr>
                <w:rFonts w:ascii="Times New Roman" w:eastAsia="Calibri" w:hAnsi="Times New Roman" w:cs="Times New Roman"/>
                <w:b/>
                <w:bCs/>
                <w:color w:val="1D1B11" w:themeColor="background2" w:themeShade="1A"/>
                <w:sz w:val="24"/>
                <w:szCs w:val="24"/>
              </w:rPr>
              <w:t xml:space="preserve"> </w:t>
            </w:r>
            <w:r w:rsidRPr="00823DBF">
              <w:rPr>
                <w:rFonts w:ascii="Times New Roman" w:eastAsia="Calibri" w:hAnsi="Times New Roman" w:cs="Times New Roman"/>
                <w:color w:val="1D1B11" w:themeColor="background2" w:themeShade="1A"/>
                <w:sz w:val="24"/>
                <w:szCs w:val="24"/>
              </w:rPr>
              <w:t xml:space="preserve">гражданско-патриотическое воспитание актуально во все времена, особенно в наши дни, когда поиск детьми нравственных ориентиров чрезвычайно затруднен. Этому способствует ряд причин, затрагивающих все сферы нашей жизни.  Это и повсеместная компьютеризация, особым образом влияющая на умы детей, и недостаточное количество родительского внимания, и </w:t>
            </w:r>
            <w:r w:rsidRPr="00823DBF">
              <w:rPr>
                <w:rFonts w:ascii="Times New Roman" w:eastAsia="Calibri" w:hAnsi="Times New Roman" w:cs="Times New Roman"/>
                <w:color w:val="1D1B11" w:themeColor="background2" w:themeShade="1A"/>
                <w:sz w:val="24"/>
                <w:szCs w:val="24"/>
              </w:rPr>
              <w:lastRenderedPageBreak/>
              <w:t>порой излишне политизированное поведение окружающих.</w:t>
            </w:r>
          </w:p>
          <w:p w:rsidR="007D4211" w:rsidRPr="00823DBF" w:rsidRDefault="007D4211" w:rsidP="007C576A">
            <w:pPr>
              <w:shd w:val="clear" w:color="auto" w:fill="FFFFFF"/>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bCs/>
                <w:color w:val="1D1B11" w:themeColor="background2" w:themeShade="1A"/>
                <w:sz w:val="24"/>
                <w:szCs w:val="24"/>
              </w:rPr>
              <w:t xml:space="preserve">        Таким образом, у современного ребёнка возникает много нравственных соблазнов, облегчающих и одновременно опустошающих внутреннюю жизнь.</w:t>
            </w:r>
            <w:r w:rsidRPr="00823DBF">
              <w:rPr>
                <w:rFonts w:ascii="Times New Roman" w:eastAsia="Calibri" w:hAnsi="Times New Roman" w:cs="Times New Roman"/>
                <w:b/>
                <w:bCs/>
                <w:color w:val="1D1B11" w:themeColor="background2" w:themeShade="1A"/>
                <w:sz w:val="24"/>
                <w:szCs w:val="24"/>
              </w:rPr>
              <w:t xml:space="preserve"> </w:t>
            </w:r>
            <w:r w:rsidRPr="00823DBF">
              <w:rPr>
                <w:rFonts w:ascii="Times New Roman" w:eastAsia="Calibri" w:hAnsi="Times New Roman" w:cs="Times New Roman"/>
                <w:color w:val="1D1B11" w:themeColor="background2" w:themeShade="1A"/>
                <w:sz w:val="24"/>
                <w:szCs w:val="24"/>
              </w:rPr>
              <w:t>Сейчас происходит формирование нового российского патриотизма, в котором должно гармонично сочетаться традиции героического прошлого и сегодняшние реалии жизни с учетом перспектив развития социума в обозримом будущем.</w:t>
            </w:r>
          </w:p>
        </w:tc>
      </w:tr>
      <w:tr w:rsidR="007D4211" w:rsidRPr="00823DBF" w:rsidTr="00C171C7">
        <w:tc>
          <w:tcPr>
            <w:tcW w:w="10139" w:type="dxa"/>
          </w:tcPr>
          <w:p w:rsidR="007D4211" w:rsidRPr="00823DBF" w:rsidRDefault="007D4211" w:rsidP="00E721F5">
            <w:pPr>
              <w:shd w:val="clear" w:color="auto" w:fill="FFFFFF"/>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lastRenderedPageBreak/>
              <w:t xml:space="preserve">Как пробудить в ребенке чувство любви к Родине, воспитать нравственные качества? Нельзя заставить любить. Нужно воспитывать. </w:t>
            </w:r>
          </w:p>
          <w:p w:rsidR="007D4211" w:rsidRPr="00823DBF" w:rsidRDefault="007D4211" w:rsidP="00C470D6">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bCs/>
                <w:color w:val="1D1B11" w:themeColor="background2" w:themeShade="1A"/>
                <w:sz w:val="24"/>
                <w:szCs w:val="24"/>
              </w:rPr>
              <w:t xml:space="preserve">И здесь должен прийти на помощь </w:t>
            </w:r>
            <w:r w:rsidRPr="00823DBF">
              <w:rPr>
                <w:rFonts w:ascii="Times New Roman" w:eastAsia="Calibri" w:hAnsi="Times New Roman" w:cs="Times New Roman"/>
                <w:bCs/>
                <w:i/>
                <w:iCs/>
                <w:color w:val="1D1B11" w:themeColor="background2" w:themeShade="1A"/>
                <w:sz w:val="24"/>
                <w:szCs w:val="24"/>
              </w:rPr>
              <w:t>учитель</w:t>
            </w:r>
            <w:r w:rsidRPr="00823DBF">
              <w:rPr>
                <w:rFonts w:ascii="Times New Roman" w:eastAsia="Calibri" w:hAnsi="Times New Roman" w:cs="Times New Roman"/>
                <w:bCs/>
                <w:color w:val="1D1B11" w:themeColor="background2" w:themeShade="1A"/>
                <w:sz w:val="24"/>
                <w:szCs w:val="24"/>
              </w:rPr>
              <w:t xml:space="preserve">, и </w:t>
            </w:r>
            <w:r w:rsidRPr="00823DBF">
              <w:rPr>
                <w:rFonts w:ascii="Times New Roman" w:eastAsia="Calibri" w:hAnsi="Times New Roman" w:cs="Times New Roman"/>
                <w:b/>
                <w:bCs/>
                <w:color w:val="1D1B11" w:themeColor="background2" w:themeShade="1A"/>
                <w:sz w:val="24"/>
                <w:szCs w:val="24"/>
              </w:rPr>
              <w:t>на уроках русского языка и чтения осветить проблемы, связанные с гражданско-патриотическим воспитанием, социальной ответственностью – наиболее логично и целесообразно.</w:t>
            </w:r>
            <w:r w:rsidRPr="00823DBF">
              <w:rPr>
                <w:rFonts w:ascii="Times New Roman" w:eastAsia="Calibri" w:hAnsi="Times New Roman" w:cs="Times New Roman"/>
                <w:color w:val="1D1B11" w:themeColor="background2" w:themeShade="1A"/>
                <w:sz w:val="24"/>
                <w:szCs w:val="24"/>
              </w:rPr>
              <w:t xml:space="preserve">    </w:t>
            </w:r>
          </w:p>
          <w:p w:rsidR="007D4211" w:rsidRPr="00823DBF" w:rsidRDefault="007D4211" w:rsidP="00C470D6">
            <w:pPr>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
                <w:color w:val="1D1B11" w:themeColor="background2" w:themeShade="1A"/>
                <w:sz w:val="24"/>
                <w:szCs w:val="24"/>
                <w:lang w:eastAsia="ru-RU"/>
              </w:rPr>
              <w:t>Русский язык</w:t>
            </w:r>
            <w:r w:rsidRPr="00823DBF">
              <w:rPr>
                <w:rFonts w:ascii="Times New Roman" w:eastAsia="Times New Roman" w:hAnsi="Times New Roman" w:cs="Times New Roman"/>
                <w:color w:val="1D1B11" w:themeColor="background2" w:themeShade="1A"/>
                <w:sz w:val="24"/>
                <w:szCs w:val="24"/>
                <w:lang w:eastAsia="ru-RU"/>
              </w:rPr>
              <w:t xml:space="preserve"> как учебный предмет несет высокую познавательную ценность: </w:t>
            </w:r>
          </w:p>
          <w:p w:rsidR="007D4211" w:rsidRPr="00823DBF" w:rsidRDefault="007D4211" w:rsidP="00C470D6">
            <w:pPr>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привитие чувства любви к родному языку Любовь к родному языку – одно из проявлений патриотизма.</w:t>
            </w:r>
          </w:p>
          <w:p w:rsidR="007D4211" w:rsidRPr="00823DBF" w:rsidRDefault="007D4211" w:rsidP="00C470D6">
            <w:pPr>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 осмысление общечеловеческих ценностей, </w:t>
            </w:r>
          </w:p>
          <w:p w:rsidR="007D4211" w:rsidRPr="00823DBF" w:rsidRDefault="007D4211" w:rsidP="00C470D6">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воспитание личности с высоким чувством патриотизма.</w:t>
            </w:r>
          </w:p>
          <w:p w:rsidR="007D4211" w:rsidRPr="00823DBF" w:rsidRDefault="007D4211" w:rsidP="00C470D6">
            <w:pPr>
              <w:shd w:val="clear" w:color="auto" w:fill="FFFFFF"/>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 Каждый урок русского язы</w:t>
            </w:r>
            <w:r w:rsidR="00823DBF" w:rsidRPr="00823DBF">
              <w:rPr>
                <w:rFonts w:ascii="Times New Roman" w:eastAsia="Calibri" w:hAnsi="Times New Roman" w:cs="Times New Roman"/>
                <w:color w:val="1D1B11" w:themeColor="background2" w:themeShade="1A"/>
                <w:sz w:val="24"/>
                <w:szCs w:val="24"/>
              </w:rPr>
              <w:t>ка, какой бы темы он ни касался</w:t>
            </w:r>
            <w:r w:rsidRPr="00823DBF">
              <w:rPr>
                <w:rFonts w:ascii="Times New Roman" w:eastAsia="Calibri" w:hAnsi="Times New Roman" w:cs="Times New Roman"/>
                <w:color w:val="1D1B11" w:themeColor="background2" w:themeShade="1A"/>
                <w:sz w:val="24"/>
                <w:szCs w:val="24"/>
              </w:rPr>
              <w:t xml:space="preserve">– </w:t>
            </w:r>
            <w:proofErr w:type="gramStart"/>
            <w:r w:rsidRPr="00823DBF">
              <w:rPr>
                <w:rFonts w:ascii="Times New Roman" w:eastAsia="Calibri" w:hAnsi="Times New Roman" w:cs="Times New Roman"/>
                <w:color w:val="1D1B11" w:themeColor="background2" w:themeShade="1A"/>
                <w:sz w:val="24"/>
                <w:szCs w:val="24"/>
              </w:rPr>
              <w:t>эт</w:t>
            </w:r>
            <w:proofErr w:type="gramEnd"/>
            <w:r w:rsidRPr="00823DBF">
              <w:rPr>
                <w:rFonts w:ascii="Times New Roman" w:eastAsia="Calibri" w:hAnsi="Times New Roman" w:cs="Times New Roman"/>
                <w:color w:val="1D1B11" w:themeColor="background2" w:themeShade="1A"/>
                <w:sz w:val="24"/>
                <w:szCs w:val="24"/>
              </w:rPr>
              <w:t xml:space="preserve">о непременно </w:t>
            </w:r>
            <w:r w:rsidRPr="00823DBF">
              <w:rPr>
                <w:rFonts w:ascii="Times New Roman" w:eastAsia="Calibri" w:hAnsi="Times New Roman" w:cs="Times New Roman"/>
                <w:b/>
                <w:color w:val="1D1B11" w:themeColor="background2" w:themeShade="1A"/>
                <w:sz w:val="24"/>
                <w:szCs w:val="24"/>
              </w:rPr>
              <w:t>экскурс в историю</w:t>
            </w:r>
            <w:r w:rsidRPr="00823DBF">
              <w:rPr>
                <w:rFonts w:ascii="Times New Roman" w:eastAsia="Calibri" w:hAnsi="Times New Roman" w:cs="Times New Roman"/>
                <w:color w:val="1D1B11" w:themeColor="background2" w:themeShade="1A"/>
                <w:sz w:val="24"/>
                <w:szCs w:val="24"/>
              </w:rPr>
              <w:t xml:space="preserve"> родного языка, разговор об исключительном богатстве его ресурсов, например, работая над темой «Слитное и раздельное написание </w:t>
            </w:r>
            <w:r w:rsidRPr="00823DBF">
              <w:rPr>
                <w:rFonts w:ascii="Times New Roman" w:eastAsia="Calibri" w:hAnsi="Times New Roman" w:cs="Times New Roman"/>
                <w:i/>
                <w:iCs/>
                <w:color w:val="1D1B11" w:themeColor="background2" w:themeShade="1A"/>
                <w:sz w:val="24"/>
                <w:szCs w:val="24"/>
              </w:rPr>
              <w:t xml:space="preserve">не </w:t>
            </w:r>
            <w:r w:rsidRPr="00823DBF">
              <w:rPr>
                <w:rFonts w:ascii="Times New Roman" w:eastAsia="Calibri" w:hAnsi="Times New Roman" w:cs="Times New Roman"/>
                <w:color w:val="1D1B11" w:themeColor="background2" w:themeShade="1A"/>
                <w:sz w:val="24"/>
                <w:szCs w:val="24"/>
              </w:rPr>
              <w:t xml:space="preserve">с существительными», узнаём, что слово </w:t>
            </w:r>
            <w:r w:rsidRPr="00823DBF">
              <w:rPr>
                <w:rFonts w:ascii="Times New Roman" w:eastAsia="Calibri" w:hAnsi="Times New Roman" w:cs="Times New Roman"/>
                <w:b/>
                <w:i/>
                <w:iCs/>
                <w:color w:val="1D1B11" w:themeColor="background2" w:themeShade="1A"/>
                <w:sz w:val="24"/>
                <w:szCs w:val="24"/>
              </w:rPr>
              <w:t>негодяй</w:t>
            </w:r>
            <w:r w:rsidRPr="00823DBF">
              <w:rPr>
                <w:rFonts w:ascii="Times New Roman" w:eastAsia="Calibri" w:hAnsi="Times New Roman" w:cs="Times New Roman"/>
                <w:b/>
                <w:color w:val="1D1B11" w:themeColor="background2" w:themeShade="1A"/>
                <w:sz w:val="24"/>
                <w:szCs w:val="24"/>
              </w:rPr>
              <w:t xml:space="preserve"> </w:t>
            </w:r>
            <w:r w:rsidRPr="00823DBF">
              <w:rPr>
                <w:rFonts w:ascii="Times New Roman" w:eastAsia="Calibri" w:hAnsi="Times New Roman" w:cs="Times New Roman"/>
                <w:color w:val="1D1B11" w:themeColor="background2" w:themeShade="1A"/>
                <w:sz w:val="24"/>
                <w:szCs w:val="24"/>
              </w:rPr>
              <w:t xml:space="preserve">первоначально связано с рекрутским набором на Руси: так называли человека, не годного к службе, а в теме </w:t>
            </w:r>
            <w:r w:rsidRPr="00823DBF">
              <w:rPr>
                <w:rFonts w:ascii="Times New Roman" w:eastAsia="Times New Roman" w:hAnsi="Times New Roman" w:cs="Times New Roman"/>
                <w:color w:val="1D1B11" w:themeColor="background2" w:themeShade="1A"/>
                <w:sz w:val="24"/>
                <w:szCs w:val="24"/>
                <w:lang w:eastAsia="ru-RU"/>
              </w:rPr>
              <w:t xml:space="preserve">«Общие сведения о языке» </w:t>
            </w:r>
            <w:r w:rsidRPr="00823DBF">
              <w:rPr>
                <w:rFonts w:ascii="Times New Roman" w:eastAsia="Calibri" w:hAnsi="Times New Roman" w:cs="Times New Roman"/>
                <w:color w:val="1D1B11" w:themeColor="background2" w:themeShade="1A"/>
                <w:sz w:val="24"/>
                <w:szCs w:val="24"/>
              </w:rPr>
              <w:t xml:space="preserve"> </w:t>
            </w:r>
            <w:r w:rsidRPr="00823DBF">
              <w:rPr>
                <w:rFonts w:ascii="Times New Roman" w:eastAsia="Times New Roman" w:hAnsi="Times New Roman" w:cs="Times New Roman"/>
                <w:color w:val="1D1B11" w:themeColor="background2" w:themeShade="1A"/>
                <w:sz w:val="24"/>
                <w:szCs w:val="24"/>
                <w:lang w:eastAsia="ru-RU"/>
              </w:rPr>
              <w:t>говорим о языке, как важнейшем средстве общения, о том, как появился язык, какие условия этому способствовали.</w:t>
            </w:r>
          </w:p>
        </w:tc>
      </w:tr>
      <w:tr w:rsidR="007D4211" w:rsidRPr="00823DBF" w:rsidTr="00C171C7">
        <w:tc>
          <w:tcPr>
            <w:tcW w:w="10139" w:type="dxa"/>
          </w:tcPr>
          <w:p w:rsidR="007D4211" w:rsidRPr="00823DBF" w:rsidRDefault="007D4211" w:rsidP="002E5C76">
            <w:pPr>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 Воспитание гражданственности  и патриотизма проявляется через любовь к своей стране, преданность ей, в осознанном желании и готовности встать на защиту Отечества по примеру своих предков. </w:t>
            </w:r>
          </w:p>
          <w:p w:rsidR="007D4211" w:rsidRPr="00823DBF" w:rsidRDefault="007D4211" w:rsidP="002E5C76">
            <w:pPr>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Хорошим подспорьем  в достижении этой цели является правильный подбор дидактического материала (упражнения, диктанты, изложения, сочинения.). </w:t>
            </w:r>
          </w:p>
          <w:p w:rsidR="007D4211" w:rsidRPr="00823DBF" w:rsidRDefault="007D4211" w:rsidP="002E5C76">
            <w:pPr>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Я подбираю</w:t>
            </w:r>
            <w:r w:rsidRPr="00823DBF">
              <w:rPr>
                <w:rFonts w:ascii="Times New Roman" w:eastAsia="Times New Roman" w:hAnsi="Times New Roman" w:cs="Times New Roman"/>
                <w:b/>
                <w:color w:val="1D1B11" w:themeColor="background2" w:themeShade="1A"/>
                <w:sz w:val="24"/>
                <w:szCs w:val="24"/>
                <w:lang w:eastAsia="ru-RU"/>
              </w:rPr>
              <w:t xml:space="preserve"> тексты</w:t>
            </w:r>
            <w:r w:rsidRPr="00823DBF">
              <w:rPr>
                <w:rFonts w:ascii="Times New Roman" w:eastAsia="Times New Roman" w:hAnsi="Times New Roman" w:cs="Times New Roman"/>
                <w:color w:val="1D1B11" w:themeColor="background2" w:themeShade="1A"/>
                <w:sz w:val="24"/>
                <w:szCs w:val="24"/>
                <w:lang w:eastAsia="ru-RU"/>
              </w:rPr>
              <w:t xml:space="preserve"> для диктантов и списывания, для разбора предложений из художественных произведений, материалов периодической печати с  информацией о жителях нашего поселка и района. </w:t>
            </w:r>
          </w:p>
          <w:p w:rsidR="007D4211" w:rsidRPr="00823DBF" w:rsidRDefault="007D4211" w:rsidP="002E5C76">
            <w:pPr>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В процессе работы с текстом предлагаю детям определить основную мысль текста, акцентируя внимание на тех мыслях, чувствах, которые формируют патриотизм и гражданственность. Например: «Как проявилась храбрость людей, их верность Отчизне? Что помогло одержать победу? Смогли бы вы поступить так же?»</w:t>
            </w:r>
          </w:p>
          <w:p w:rsidR="007D4211" w:rsidRPr="00823DBF" w:rsidRDefault="007D4211" w:rsidP="00285287">
            <w:pPr>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Хорошо срабатывает такое задание: </w:t>
            </w:r>
            <w:r w:rsidRPr="00823DBF">
              <w:rPr>
                <w:rFonts w:ascii="Times New Roman" w:eastAsia="Times New Roman" w:hAnsi="Times New Roman" w:cs="Times New Roman"/>
                <w:b/>
                <w:bCs/>
                <w:color w:val="1D1B11" w:themeColor="background2" w:themeShade="1A"/>
                <w:sz w:val="24"/>
                <w:szCs w:val="24"/>
                <w:u w:val="single"/>
                <w:lang w:eastAsia="ru-RU"/>
              </w:rPr>
              <w:t>«Границы предложений»</w:t>
            </w:r>
            <w:r w:rsidRPr="00823DBF">
              <w:rPr>
                <w:rFonts w:ascii="Times New Roman" w:eastAsia="Times New Roman" w:hAnsi="Times New Roman" w:cs="Times New Roman"/>
                <w:color w:val="1D1B11" w:themeColor="background2" w:themeShade="1A"/>
                <w:sz w:val="24"/>
                <w:szCs w:val="24"/>
                <w:u w:val="single"/>
                <w:lang w:eastAsia="ru-RU"/>
              </w:rPr>
              <w:t xml:space="preserve"> </w:t>
            </w:r>
          </w:p>
          <w:p w:rsidR="007D4211" w:rsidRPr="00823DBF" w:rsidRDefault="007D4211" w:rsidP="00285287">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Я – гражданин  России столица нашей Родины – город Москва я живу в городе Куса это моя малая родина Куса – город Челябинской  области у нас есть река</w:t>
            </w:r>
            <w:proofErr w:type="gramStart"/>
            <w:r w:rsidRPr="00823DBF">
              <w:rPr>
                <w:rFonts w:ascii="Times New Roman" w:eastAsia="Times New Roman" w:hAnsi="Times New Roman" w:cs="Times New Roman"/>
                <w:bCs/>
                <w:color w:val="1D1B11" w:themeColor="background2" w:themeShade="1A"/>
                <w:sz w:val="24"/>
                <w:szCs w:val="24"/>
                <w:lang w:eastAsia="ru-RU"/>
              </w:rPr>
              <w:t xml:space="preserve"> А</w:t>
            </w:r>
            <w:proofErr w:type="gramEnd"/>
            <w:r w:rsidRPr="00823DBF">
              <w:rPr>
                <w:rFonts w:ascii="Times New Roman" w:eastAsia="Times New Roman" w:hAnsi="Times New Roman" w:cs="Times New Roman"/>
                <w:bCs/>
                <w:color w:val="1D1B11" w:themeColor="background2" w:themeShade="1A"/>
                <w:sz w:val="24"/>
                <w:szCs w:val="24"/>
                <w:lang w:eastAsia="ru-RU"/>
              </w:rPr>
              <w:t>й наши леса  богаты животными и растениями будем бережно относиться ко всему, что нас окружает.</w:t>
            </w:r>
            <w:r w:rsidRPr="00823DBF">
              <w:rPr>
                <w:rFonts w:ascii="Times New Roman" w:eastAsia="Times New Roman" w:hAnsi="Times New Roman" w:cs="Times New Roman"/>
                <w:color w:val="1D1B11" w:themeColor="background2" w:themeShade="1A"/>
                <w:sz w:val="24"/>
                <w:szCs w:val="24"/>
                <w:lang w:eastAsia="ru-RU"/>
              </w:rPr>
              <w:t xml:space="preserve"> </w:t>
            </w:r>
          </w:p>
        </w:tc>
      </w:tr>
      <w:tr w:rsidR="007D4211" w:rsidRPr="00823DBF" w:rsidTr="00C171C7">
        <w:tc>
          <w:tcPr>
            <w:tcW w:w="10139" w:type="dxa"/>
          </w:tcPr>
          <w:p w:rsidR="007D4211" w:rsidRPr="00823DBF" w:rsidRDefault="007D4211" w:rsidP="004A065F">
            <w:pPr>
              <w:jc w:val="both"/>
              <w:rPr>
                <w:rFonts w:ascii="Times New Roman" w:eastAsia="Calibri" w:hAnsi="Times New Roman" w:cs="Times New Roman"/>
                <w:color w:val="1D1B11" w:themeColor="background2" w:themeShade="1A"/>
                <w:sz w:val="24"/>
                <w:szCs w:val="24"/>
              </w:rPr>
            </w:pPr>
            <w:r w:rsidRPr="00823DBF">
              <w:rPr>
                <w:rFonts w:ascii="Times New Roman" w:eastAsia="Times New Roman" w:hAnsi="Times New Roman" w:cs="Times New Roman"/>
                <w:color w:val="1D1B11" w:themeColor="background2" w:themeShade="1A"/>
                <w:sz w:val="24"/>
                <w:szCs w:val="24"/>
                <w:lang w:eastAsia="ru-RU"/>
              </w:rPr>
              <w:t xml:space="preserve">Большое значение в патриотическом воспитании имеют </w:t>
            </w:r>
            <w:r w:rsidRPr="00823DBF">
              <w:rPr>
                <w:rFonts w:ascii="Times New Roman" w:eastAsia="Times New Roman" w:hAnsi="Times New Roman" w:cs="Times New Roman"/>
                <w:b/>
                <w:color w:val="1D1B11" w:themeColor="background2" w:themeShade="1A"/>
                <w:sz w:val="24"/>
                <w:szCs w:val="24"/>
                <w:lang w:eastAsia="ru-RU"/>
              </w:rPr>
              <w:t>пословицы,</w:t>
            </w:r>
            <w:r w:rsidRPr="00823DBF">
              <w:rPr>
                <w:rFonts w:ascii="Times New Roman" w:eastAsia="Times New Roman" w:hAnsi="Times New Roman" w:cs="Times New Roman"/>
                <w:color w:val="1D1B11" w:themeColor="background2" w:themeShade="1A"/>
                <w:sz w:val="24"/>
                <w:szCs w:val="24"/>
                <w:lang w:eastAsia="ru-RU"/>
              </w:rPr>
              <w:t xml:space="preserve"> которые я использую при изучении различных тем в процессе всего обучения русскому языку, при знакомстве со словарными словами, на минутках чистописания.</w:t>
            </w:r>
          </w:p>
          <w:p w:rsidR="007D4211" w:rsidRPr="00823DBF" w:rsidRDefault="007D4211" w:rsidP="004A065F">
            <w:pPr>
              <w:shd w:val="clear" w:color="auto" w:fill="FFFFFF"/>
              <w:jc w:val="both"/>
              <w:rPr>
                <w:rFonts w:ascii="Times New Roman" w:hAnsi="Times New Roman" w:cs="Times New Roman"/>
                <w:color w:val="1D1B11" w:themeColor="background2" w:themeShade="1A"/>
                <w:sz w:val="24"/>
                <w:szCs w:val="24"/>
              </w:rPr>
            </w:pPr>
            <w:r w:rsidRPr="00823DBF">
              <w:rPr>
                <w:rFonts w:ascii="Times New Roman" w:eastAsia="Times New Roman" w:hAnsi="Times New Roman" w:cs="Times New Roman"/>
                <w:b/>
                <w:color w:val="1D1B11" w:themeColor="background2" w:themeShade="1A"/>
                <w:sz w:val="24"/>
                <w:szCs w:val="24"/>
                <w:lang w:eastAsia="ru-RU"/>
              </w:rPr>
              <w:t>«Своя земля и в горести мила»,</w:t>
            </w:r>
            <w:r w:rsidRPr="00823DBF">
              <w:rPr>
                <w:rFonts w:ascii="Times New Roman" w:eastAsia="Times New Roman" w:hAnsi="Times New Roman" w:cs="Times New Roman"/>
                <w:color w:val="1D1B11" w:themeColor="background2" w:themeShade="1A"/>
                <w:sz w:val="24"/>
                <w:szCs w:val="24"/>
                <w:lang w:eastAsia="ru-RU"/>
              </w:rPr>
              <w:t xml:space="preserve"> «</w:t>
            </w:r>
            <w:r w:rsidRPr="00823DBF">
              <w:rPr>
                <w:rFonts w:ascii="Times New Roman" w:hAnsi="Times New Roman" w:cs="Times New Roman"/>
                <w:b/>
                <w:bCs/>
                <w:i/>
                <w:iCs/>
                <w:color w:val="1D1B11" w:themeColor="background2" w:themeShade="1A"/>
                <w:sz w:val="24"/>
                <w:szCs w:val="24"/>
              </w:rPr>
              <w:t xml:space="preserve">На чужой сторонушке рад своей </w:t>
            </w:r>
            <w:proofErr w:type="spellStart"/>
            <w:r w:rsidRPr="00823DBF">
              <w:rPr>
                <w:rFonts w:ascii="Times New Roman" w:hAnsi="Times New Roman" w:cs="Times New Roman"/>
                <w:b/>
                <w:bCs/>
                <w:i/>
                <w:iCs/>
                <w:color w:val="1D1B11" w:themeColor="background2" w:themeShade="1A"/>
                <w:sz w:val="24"/>
                <w:szCs w:val="24"/>
              </w:rPr>
              <w:t>воронушке</w:t>
            </w:r>
            <w:proofErr w:type="spellEnd"/>
            <w:r w:rsidRPr="00823DBF">
              <w:rPr>
                <w:rFonts w:ascii="Times New Roman" w:hAnsi="Times New Roman" w:cs="Times New Roman"/>
                <w:b/>
                <w:bCs/>
                <w:i/>
                <w:iCs/>
                <w:color w:val="1D1B11" w:themeColor="background2" w:themeShade="1A"/>
                <w:sz w:val="24"/>
                <w:szCs w:val="24"/>
              </w:rPr>
              <w:t>»</w:t>
            </w:r>
            <w:r w:rsidRPr="00823DBF">
              <w:rPr>
                <w:rFonts w:ascii="Times New Roman" w:eastAsia="Times New Roman" w:hAnsi="Times New Roman" w:cs="Times New Roman"/>
                <w:b/>
                <w:bCs/>
                <w:i/>
                <w:iCs/>
                <w:color w:val="1D1B11" w:themeColor="background2" w:themeShade="1A"/>
                <w:sz w:val="24"/>
                <w:szCs w:val="24"/>
              </w:rPr>
              <w:t xml:space="preserve"> </w:t>
            </w:r>
            <w:r w:rsidRPr="00823DBF">
              <w:rPr>
                <w:rFonts w:ascii="Times New Roman" w:eastAsia="Times New Roman" w:hAnsi="Times New Roman" w:cs="Times New Roman"/>
                <w:color w:val="1D1B11" w:themeColor="background2" w:themeShade="1A"/>
                <w:sz w:val="24"/>
                <w:szCs w:val="24"/>
                <w:lang w:eastAsia="ru-RU"/>
              </w:rPr>
              <w:t>(правописание безударных гласных и парных согласных)</w:t>
            </w:r>
          </w:p>
          <w:p w:rsidR="007D4211" w:rsidRPr="00823DBF" w:rsidRDefault="007D4211" w:rsidP="004A065F">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
                <w:bCs/>
                <w:i/>
                <w:iCs/>
                <w:color w:val="1D1B11" w:themeColor="background2" w:themeShade="1A"/>
                <w:sz w:val="24"/>
                <w:szCs w:val="24"/>
                <w:lang w:eastAsia="ru-RU"/>
              </w:rPr>
              <w:t xml:space="preserve">«Кто за Родину горой, тот истинный герой» </w:t>
            </w:r>
            <w:r w:rsidRPr="00823DBF">
              <w:rPr>
                <w:rFonts w:ascii="Times New Roman" w:eastAsia="Times New Roman" w:hAnsi="Times New Roman" w:cs="Times New Roman"/>
                <w:color w:val="1D1B11" w:themeColor="background2" w:themeShade="1A"/>
                <w:sz w:val="24"/>
                <w:szCs w:val="24"/>
                <w:lang w:eastAsia="ru-RU"/>
              </w:rPr>
              <w:t xml:space="preserve"> (словарное слово)</w:t>
            </w:r>
          </w:p>
          <w:p w:rsidR="007D4211" w:rsidRPr="00823DBF" w:rsidRDefault="007D4211" w:rsidP="004A065F">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«С родной земли умри, но не сходи» (знаки препинания перед союзами а, но, и).</w:t>
            </w:r>
          </w:p>
          <w:p w:rsidR="007D4211" w:rsidRPr="00823DBF" w:rsidRDefault="007D4211" w:rsidP="004A065F">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«Русский солдат не знает преград» (правописание НЕ с глаголами).</w:t>
            </w:r>
          </w:p>
        </w:tc>
      </w:tr>
      <w:tr w:rsidR="007D4211" w:rsidRPr="00823DBF" w:rsidTr="00C171C7">
        <w:tc>
          <w:tcPr>
            <w:tcW w:w="10139" w:type="dxa"/>
          </w:tcPr>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Большое воспитательное значение имеет работа со </w:t>
            </w:r>
            <w:r w:rsidRPr="00823DBF">
              <w:rPr>
                <w:rFonts w:ascii="Times New Roman" w:eastAsia="Times New Roman" w:hAnsi="Times New Roman" w:cs="Times New Roman"/>
                <w:b/>
                <w:color w:val="1D1B11" w:themeColor="background2" w:themeShade="1A"/>
                <w:sz w:val="24"/>
                <w:szCs w:val="24"/>
                <w:lang w:eastAsia="ru-RU"/>
              </w:rPr>
              <w:t>словарными словами</w:t>
            </w:r>
            <w:r w:rsidRPr="00823DBF">
              <w:rPr>
                <w:rFonts w:ascii="Times New Roman" w:eastAsia="Times New Roman" w:hAnsi="Times New Roman" w:cs="Times New Roman"/>
                <w:color w:val="1D1B11" w:themeColor="background2" w:themeShade="1A"/>
                <w:sz w:val="24"/>
                <w:szCs w:val="24"/>
                <w:lang w:eastAsia="ru-RU"/>
              </w:rPr>
              <w:t xml:space="preserve">. Детям даю задания, например: найти и прочитать в словарях словарные статьи, посвященные словам: </w:t>
            </w:r>
            <w:r w:rsidRPr="00823DBF">
              <w:rPr>
                <w:rFonts w:ascii="Times New Roman" w:eastAsia="Times New Roman" w:hAnsi="Times New Roman" w:cs="Times New Roman"/>
                <w:i/>
                <w:color w:val="1D1B11" w:themeColor="background2" w:themeShade="1A"/>
                <w:sz w:val="24"/>
                <w:szCs w:val="24"/>
                <w:lang w:eastAsia="ru-RU"/>
              </w:rPr>
              <w:t>родина, отвага, доблесть, мужество</w:t>
            </w:r>
            <w:r w:rsidRPr="00823DBF">
              <w:rPr>
                <w:rFonts w:ascii="Times New Roman" w:eastAsia="Times New Roman" w:hAnsi="Times New Roman" w:cs="Times New Roman"/>
                <w:color w:val="1D1B11" w:themeColor="background2" w:themeShade="1A"/>
                <w:sz w:val="24"/>
                <w:szCs w:val="24"/>
                <w:lang w:eastAsia="ru-RU"/>
              </w:rPr>
              <w:t xml:space="preserve"> и т.д. что объединяет эти слова? </w:t>
            </w:r>
          </w:p>
          <w:p w:rsidR="007D4211" w:rsidRPr="00823DBF" w:rsidRDefault="007D4211" w:rsidP="004A065F">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расшифровать слова – ребусы, составить, используя их, предложение: </w:t>
            </w:r>
            <w:r w:rsidRPr="00823DBF">
              <w:rPr>
                <w:rFonts w:ascii="Times New Roman" w:eastAsia="Calibri" w:hAnsi="Times New Roman" w:cs="Times New Roman"/>
                <w:b/>
                <w:color w:val="1D1B11" w:themeColor="background2" w:themeShade="1A"/>
                <w:sz w:val="24"/>
                <w:szCs w:val="24"/>
              </w:rPr>
              <w:t>свобода,       независимость           характер     государство     отечество       совесть</w:t>
            </w:r>
          </w:p>
        </w:tc>
      </w:tr>
      <w:tr w:rsidR="007D4211" w:rsidRPr="00823DBF" w:rsidTr="00C171C7">
        <w:tc>
          <w:tcPr>
            <w:tcW w:w="10139" w:type="dxa"/>
          </w:tcPr>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 xml:space="preserve">Очень любят наши ученики </w:t>
            </w:r>
            <w:r w:rsidRPr="00823DBF">
              <w:rPr>
                <w:rFonts w:ascii="Times New Roman" w:eastAsia="Times New Roman" w:hAnsi="Times New Roman" w:cs="Times New Roman"/>
                <w:b/>
                <w:bCs/>
                <w:color w:val="1D1B11" w:themeColor="background2" w:themeShade="1A"/>
                <w:sz w:val="24"/>
                <w:szCs w:val="24"/>
                <w:lang w:eastAsia="ru-RU"/>
              </w:rPr>
              <w:t>Игры со словами</w:t>
            </w:r>
            <w:r w:rsidRPr="00823DBF">
              <w:rPr>
                <w:rFonts w:ascii="Times New Roman" w:eastAsia="Times New Roman" w:hAnsi="Times New Roman" w:cs="Times New Roman"/>
                <w:bCs/>
                <w:color w:val="1D1B11" w:themeColor="background2" w:themeShade="1A"/>
                <w:sz w:val="24"/>
                <w:szCs w:val="24"/>
                <w:lang w:eastAsia="ru-RU"/>
              </w:rPr>
              <w:t>:</w:t>
            </w:r>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
                <w:bCs/>
                <w:color w:val="1D1B11" w:themeColor="background2" w:themeShade="1A"/>
                <w:sz w:val="24"/>
                <w:szCs w:val="24"/>
                <w:u w:val="single"/>
                <w:lang w:eastAsia="ru-RU"/>
              </w:rPr>
              <w:t xml:space="preserve"> «В каждой группе слов исключи лишнее»:</w:t>
            </w:r>
            <w:r w:rsidRPr="00823DBF">
              <w:rPr>
                <w:rFonts w:ascii="Times New Roman" w:eastAsia="Times New Roman" w:hAnsi="Times New Roman" w:cs="Times New Roman"/>
                <w:color w:val="1D1B11" w:themeColor="background2" w:themeShade="1A"/>
                <w:sz w:val="24"/>
                <w:szCs w:val="24"/>
                <w:u w:val="single"/>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Родина, Россия, Отчизна, Русь</w:t>
            </w:r>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Флаг, герб, марш, гимн</w:t>
            </w:r>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Родители, род, семья, Родина</w:t>
            </w:r>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Патриот, Родина, природа, любовь</w:t>
            </w:r>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lastRenderedPageBreak/>
              <w:t xml:space="preserve">Москва, Челябинск, </w:t>
            </w:r>
            <w:proofErr w:type="gramStart"/>
            <w:r w:rsidRPr="00823DBF">
              <w:rPr>
                <w:rFonts w:ascii="Times New Roman" w:eastAsia="Times New Roman" w:hAnsi="Times New Roman" w:cs="Times New Roman"/>
                <w:bCs/>
                <w:color w:val="1D1B11" w:themeColor="background2" w:themeShade="1A"/>
                <w:sz w:val="24"/>
                <w:szCs w:val="24"/>
                <w:lang w:eastAsia="ru-RU"/>
              </w:rPr>
              <w:t>Куса</w:t>
            </w:r>
            <w:proofErr w:type="gramEnd"/>
            <w:r w:rsidRPr="00823DBF">
              <w:rPr>
                <w:rFonts w:ascii="Times New Roman" w:eastAsia="Times New Roman" w:hAnsi="Times New Roman" w:cs="Times New Roman"/>
                <w:bCs/>
                <w:color w:val="1D1B11" w:themeColor="background2" w:themeShade="1A"/>
                <w:sz w:val="24"/>
                <w:szCs w:val="24"/>
                <w:lang w:eastAsia="ru-RU"/>
              </w:rPr>
              <w:t>, Зима</w:t>
            </w:r>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 xml:space="preserve">Тургояк, Ай, </w:t>
            </w:r>
            <w:proofErr w:type="gramStart"/>
            <w:r w:rsidRPr="00823DBF">
              <w:rPr>
                <w:rFonts w:ascii="Times New Roman" w:eastAsia="Times New Roman" w:hAnsi="Times New Roman" w:cs="Times New Roman"/>
                <w:bCs/>
                <w:color w:val="1D1B11" w:themeColor="background2" w:themeShade="1A"/>
                <w:sz w:val="24"/>
                <w:szCs w:val="24"/>
                <w:lang w:eastAsia="ru-RU"/>
              </w:rPr>
              <w:t>Куса</w:t>
            </w:r>
            <w:proofErr w:type="gramEnd"/>
            <w:r w:rsidRPr="00823DBF">
              <w:rPr>
                <w:rFonts w:ascii="Times New Roman" w:eastAsia="Times New Roman" w:hAnsi="Times New Roman" w:cs="Times New Roman"/>
                <w:bCs/>
                <w:color w:val="1D1B11" w:themeColor="background2" w:themeShade="1A"/>
                <w:sz w:val="24"/>
                <w:szCs w:val="24"/>
                <w:lang w:eastAsia="ru-RU"/>
              </w:rPr>
              <w:t>, Волга</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
                <w:bCs/>
                <w:color w:val="1D1B11" w:themeColor="background2" w:themeShade="1A"/>
                <w:sz w:val="24"/>
                <w:szCs w:val="24"/>
                <w:u w:val="single"/>
                <w:lang w:eastAsia="ru-RU"/>
              </w:rPr>
              <w:t xml:space="preserve">«Объедини слова, </w:t>
            </w:r>
            <w:proofErr w:type="gramStart"/>
            <w:r w:rsidRPr="00823DBF">
              <w:rPr>
                <w:rFonts w:ascii="Times New Roman" w:eastAsia="Times New Roman" w:hAnsi="Times New Roman" w:cs="Times New Roman"/>
                <w:b/>
                <w:bCs/>
                <w:color w:val="1D1B11" w:themeColor="background2" w:themeShade="1A"/>
                <w:sz w:val="24"/>
                <w:szCs w:val="24"/>
                <w:u w:val="single"/>
                <w:lang w:eastAsia="ru-RU"/>
              </w:rPr>
              <w:t>назови</w:t>
            </w:r>
            <w:proofErr w:type="gramEnd"/>
            <w:r w:rsidRPr="00823DBF">
              <w:rPr>
                <w:rFonts w:ascii="Times New Roman" w:eastAsia="Times New Roman" w:hAnsi="Times New Roman" w:cs="Times New Roman"/>
                <w:b/>
                <w:bCs/>
                <w:color w:val="1D1B11" w:themeColor="background2" w:themeShade="1A"/>
                <w:sz w:val="24"/>
                <w:szCs w:val="24"/>
                <w:u w:val="single"/>
                <w:lang w:eastAsia="ru-RU"/>
              </w:rPr>
              <w:t xml:space="preserve"> одним словом»: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
                <w:bCs/>
                <w:color w:val="1D1B11" w:themeColor="background2" w:themeShade="1A"/>
                <w:sz w:val="24"/>
                <w:szCs w:val="24"/>
                <w:lang w:eastAsia="ru-RU"/>
              </w:rPr>
              <w:t>Флаг, герб, гимн – это …..</w:t>
            </w:r>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 xml:space="preserve">Москва, Златоуст, </w:t>
            </w:r>
            <w:proofErr w:type="gramStart"/>
            <w:r w:rsidRPr="00823DBF">
              <w:rPr>
                <w:rFonts w:ascii="Times New Roman" w:eastAsia="Times New Roman" w:hAnsi="Times New Roman" w:cs="Times New Roman"/>
                <w:bCs/>
                <w:color w:val="1D1B11" w:themeColor="background2" w:themeShade="1A"/>
                <w:sz w:val="24"/>
                <w:szCs w:val="24"/>
                <w:lang w:eastAsia="ru-RU"/>
              </w:rPr>
              <w:t>Куса</w:t>
            </w:r>
            <w:proofErr w:type="gramEnd"/>
            <w:r w:rsidRPr="00823DBF">
              <w:rPr>
                <w:rFonts w:ascii="Times New Roman" w:eastAsia="Times New Roman" w:hAnsi="Times New Roman" w:cs="Times New Roman"/>
                <w:bCs/>
                <w:color w:val="1D1B11" w:themeColor="background2" w:themeShade="1A"/>
                <w:sz w:val="24"/>
                <w:szCs w:val="24"/>
                <w:lang w:eastAsia="ru-RU"/>
              </w:rPr>
              <w:t xml:space="preserve"> – это ……..</w:t>
            </w:r>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Отчизна, Россия, Российская Федерация - ….</w:t>
            </w:r>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Преданность, честность, храбрость, трудолюбие -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
                <w:bCs/>
                <w:color w:val="1D1B11" w:themeColor="background2" w:themeShade="1A"/>
                <w:sz w:val="24"/>
                <w:szCs w:val="24"/>
                <w:lang w:eastAsia="ru-RU"/>
              </w:rPr>
              <w:t xml:space="preserve">« </w:t>
            </w:r>
            <w:r w:rsidRPr="00823DBF">
              <w:rPr>
                <w:rFonts w:ascii="Times New Roman" w:eastAsia="Times New Roman" w:hAnsi="Times New Roman" w:cs="Times New Roman"/>
                <w:b/>
                <w:bCs/>
                <w:color w:val="1D1B11" w:themeColor="background2" w:themeShade="1A"/>
                <w:sz w:val="24"/>
                <w:szCs w:val="24"/>
                <w:u w:val="single"/>
                <w:lang w:eastAsia="ru-RU"/>
              </w:rPr>
              <w:t>Анаграммы»:</w:t>
            </w:r>
            <w:r w:rsidRPr="00823DBF">
              <w:rPr>
                <w:rFonts w:ascii="Times New Roman" w:eastAsia="Times New Roman" w:hAnsi="Times New Roman" w:cs="Times New Roman"/>
                <w:color w:val="1D1B11" w:themeColor="background2" w:themeShade="1A"/>
                <w:sz w:val="24"/>
                <w:szCs w:val="24"/>
                <w:u w:val="single"/>
                <w:lang w:eastAsia="ru-RU"/>
              </w:rPr>
              <w:t xml:space="preserve"> </w:t>
            </w:r>
            <w:r w:rsidRPr="00823DBF">
              <w:rPr>
                <w:rFonts w:ascii="Times New Roman" w:eastAsia="Times New Roman" w:hAnsi="Times New Roman" w:cs="Times New Roman"/>
                <w:color w:val="1D1B11" w:themeColor="background2" w:themeShade="1A"/>
                <w:sz w:val="24"/>
                <w:szCs w:val="24"/>
                <w:lang w:eastAsia="ru-RU"/>
              </w:rPr>
              <w:t xml:space="preserve"> </w:t>
            </w:r>
            <w:proofErr w:type="spellStart"/>
            <w:r w:rsidRPr="00823DBF">
              <w:rPr>
                <w:rFonts w:ascii="Times New Roman" w:eastAsia="Times New Roman" w:hAnsi="Times New Roman" w:cs="Times New Roman"/>
                <w:b/>
                <w:bCs/>
                <w:color w:val="1D1B11" w:themeColor="background2" w:themeShade="1A"/>
                <w:sz w:val="24"/>
                <w:szCs w:val="24"/>
                <w:lang w:eastAsia="ru-RU"/>
              </w:rPr>
              <w:t>лагф</w:t>
            </w:r>
            <w:proofErr w:type="spellEnd"/>
            <w:r w:rsidRPr="00823DBF">
              <w:rPr>
                <w:rFonts w:ascii="Times New Roman" w:eastAsia="Times New Roman" w:hAnsi="Times New Roman" w:cs="Times New Roman"/>
                <w:b/>
                <w:bCs/>
                <w:color w:val="1D1B11" w:themeColor="background2" w:themeShade="1A"/>
                <w:sz w:val="24"/>
                <w:szCs w:val="24"/>
                <w:lang w:eastAsia="ru-RU"/>
              </w:rPr>
              <w:t xml:space="preserve"> </w:t>
            </w:r>
            <w:proofErr w:type="spellStart"/>
            <w:r w:rsidRPr="00823DBF">
              <w:rPr>
                <w:rFonts w:ascii="Times New Roman" w:eastAsia="Times New Roman" w:hAnsi="Times New Roman" w:cs="Times New Roman"/>
                <w:b/>
                <w:bCs/>
                <w:color w:val="1D1B11" w:themeColor="background2" w:themeShade="1A"/>
                <w:sz w:val="24"/>
                <w:szCs w:val="24"/>
                <w:lang w:eastAsia="ru-RU"/>
              </w:rPr>
              <w:t>берг</w:t>
            </w:r>
            <w:proofErr w:type="spellEnd"/>
            <w:r w:rsidRPr="00823DBF">
              <w:rPr>
                <w:rFonts w:ascii="Times New Roman" w:eastAsia="Times New Roman" w:hAnsi="Times New Roman" w:cs="Times New Roman"/>
                <w:color w:val="1D1B11" w:themeColor="background2" w:themeShade="1A"/>
                <w:sz w:val="24"/>
                <w:szCs w:val="24"/>
                <w:lang w:eastAsia="ru-RU"/>
              </w:rPr>
              <w:t xml:space="preserve">  </w:t>
            </w:r>
            <w:proofErr w:type="spellStart"/>
            <w:r w:rsidRPr="00823DBF">
              <w:rPr>
                <w:rFonts w:ascii="Times New Roman" w:eastAsia="Times New Roman" w:hAnsi="Times New Roman" w:cs="Times New Roman"/>
                <w:b/>
                <w:bCs/>
                <w:color w:val="1D1B11" w:themeColor="background2" w:themeShade="1A"/>
                <w:sz w:val="24"/>
                <w:szCs w:val="24"/>
                <w:lang w:eastAsia="ru-RU"/>
              </w:rPr>
              <w:t>мигн</w:t>
            </w:r>
            <w:proofErr w:type="spellEnd"/>
            <w:r w:rsidRPr="00823DBF">
              <w:rPr>
                <w:rFonts w:ascii="Times New Roman" w:eastAsia="Times New Roman" w:hAnsi="Times New Roman" w:cs="Times New Roman"/>
                <w:b/>
                <w:bCs/>
                <w:color w:val="1D1B11" w:themeColor="background2" w:themeShade="1A"/>
                <w:sz w:val="24"/>
                <w:szCs w:val="24"/>
                <w:lang w:eastAsia="ru-RU"/>
              </w:rPr>
              <w:t xml:space="preserve"> </w:t>
            </w:r>
            <w:proofErr w:type="spellStart"/>
            <w:r w:rsidRPr="00823DBF">
              <w:rPr>
                <w:rFonts w:ascii="Times New Roman" w:eastAsia="Times New Roman" w:hAnsi="Times New Roman" w:cs="Times New Roman"/>
                <w:b/>
                <w:bCs/>
                <w:color w:val="1D1B11" w:themeColor="background2" w:themeShade="1A"/>
                <w:sz w:val="24"/>
                <w:szCs w:val="24"/>
                <w:lang w:eastAsia="ru-RU"/>
              </w:rPr>
              <w:t>ритопат</w:t>
            </w:r>
            <w:proofErr w:type="spellEnd"/>
            <w:r w:rsidRPr="00823DBF">
              <w:rPr>
                <w:rFonts w:ascii="Times New Roman" w:eastAsia="Times New Roman" w:hAnsi="Times New Roman" w:cs="Times New Roman"/>
                <w:color w:val="1D1B11" w:themeColor="background2" w:themeShade="1A"/>
                <w:sz w:val="24"/>
                <w:szCs w:val="24"/>
                <w:lang w:eastAsia="ru-RU"/>
              </w:rPr>
              <w:t xml:space="preserve"> </w:t>
            </w:r>
            <w:proofErr w:type="spellStart"/>
            <w:r w:rsidRPr="00823DBF">
              <w:rPr>
                <w:rFonts w:ascii="Times New Roman" w:eastAsia="Times New Roman" w:hAnsi="Times New Roman" w:cs="Times New Roman"/>
                <w:b/>
                <w:bCs/>
                <w:color w:val="1D1B11" w:themeColor="background2" w:themeShade="1A"/>
                <w:sz w:val="24"/>
                <w:szCs w:val="24"/>
                <w:lang w:eastAsia="ru-RU"/>
              </w:rPr>
              <w:t>алошк</w:t>
            </w:r>
            <w:proofErr w:type="spellEnd"/>
            <w:r w:rsidRPr="00823DBF">
              <w:rPr>
                <w:rFonts w:ascii="Times New Roman" w:eastAsia="Times New Roman" w:hAnsi="Times New Roman" w:cs="Times New Roman"/>
                <w:b/>
                <w:bCs/>
                <w:color w:val="1D1B11" w:themeColor="background2" w:themeShade="1A"/>
                <w:sz w:val="24"/>
                <w:szCs w:val="24"/>
                <w:lang w:eastAsia="ru-RU"/>
              </w:rPr>
              <w:t xml:space="preserve">  </w:t>
            </w:r>
            <w:proofErr w:type="spellStart"/>
            <w:r w:rsidRPr="00823DBF">
              <w:rPr>
                <w:rFonts w:ascii="Times New Roman" w:eastAsia="Times New Roman" w:hAnsi="Times New Roman" w:cs="Times New Roman"/>
                <w:b/>
                <w:bCs/>
                <w:color w:val="1D1B11" w:themeColor="background2" w:themeShade="1A"/>
                <w:sz w:val="24"/>
                <w:szCs w:val="24"/>
                <w:lang w:eastAsia="ru-RU"/>
              </w:rPr>
              <w:t>равдап</w:t>
            </w:r>
            <w:proofErr w:type="spellEnd"/>
            <w:r w:rsidRPr="00823DBF">
              <w:rPr>
                <w:rFonts w:ascii="Times New Roman" w:eastAsia="Times New Roman" w:hAnsi="Times New Roman" w:cs="Times New Roman"/>
                <w:b/>
                <w:bCs/>
                <w:color w:val="1D1B11" w:themeColor="background2" w:themeShade="1A"/>
                <w:sz w:val="24"/>
                <w:szCs w:val="24"/>
                <w:lang w:eastAsia="ru-RU"/>
              </w:rPr>
              <w:t xml:space="preserve"> </w:t>
            </w:r>
            <w:proofErr w:type="spellStart"/>
            <w:r w:rsidRPr="00823DBF">
              <w:rPr>
                <w:rFonts w:ascii="Times New Roman" w:eastAsia="Times New Roman" w:hAnsi="Times New Roman" w:cs="Times New Roman"/>
                <w:b/>
                <w:bCs/>
                <w:color w:val="1D1B11" w:themeColor="background2" w:themeShade="1A"/>
                <w:sz w:val="24"/>
                <w:szCs w:val="24"/>
                <w:lang w:eastAsia="ru-RU"/>
              </w:rPr>
              <w:t>счеть</w:t>
            </w:r>
            <w:proofErr w:type="spellEnd"/>
            <w:r w:rsidRPr="00823DBF">
              <w:rPr>
                <w:rFonts w:ascii="Times New Roman" w:eastAsia="Times New Roman" w:hAnsi="Times New Roman" w:cs="Times New Roman"/>
                <w:b/>
                <w:bCs/>
                <w:color w:val="1D1B11" w:themeColor="background2" w:themeShade="1A"/>
                <w:sz w:val="24"/>
                <w:szCs w:val="24"/>
                <w:lang w:eastAsia="ru-RU"/>
              </w:rPr>
              <w:t xml:space="preserve"> </w:t>
            </w:r>
            <w:proofErr w:type="spellStart"/>
            <w:r w:rsidRPr="00823DBF">
              <w:rPr>
                <w:rFonts w:ascii="Times New Roman" w:eastAsia="Times New Roman" w:hAnsi="Times New Roman" w:cs="Times New Roman"/>
                <w:b/>
                <w:bCs/>
                <w:color w:val="1D1B11" w:themeColor="background2" w:themeShade="1A"/>
                <w:sz w:val="24"/>
                <w:szCs w:val="24"/>
                <w:lang w:eastAsia="ru-RU"/>
              </w:rPr>
              <w:t>больвю</w:t>
            </w:r>
            <w:proofErr w:type="spellEnd"/>
            <w:r w:rsidRPr="00823DBF">
              <w:rPr>
                <w:rFonts w:ascii="Times New Roman" w:eastAsia="Times New Roman" w:hAnsi="Times New Roman" w:cs="Times New Roman"/>
                <w:b/>
                <w:bCs/>
                <w:color w:val="1D1B11" w:themeColor="background2" w:themeShade="1A"/>
                <w:sz w:val="24"/>
                <w:szCs w:val="24"/>
                <w:lang w:eastAsia="ru-RU"/>
              </w:rPr>
              <w:t xml:space="preserve"> </w:t>
            </w:r>
            <w:proofErr w:type="spellStart"/>
            <w:r w:rsidRPr="00823DBF">
              <w:rPr>
                <w:rFonts w:ascii="Times New Roman" w:eastAsia="Times New Roman" w:hAnsi="Times New Roman" w:cs="Times New Roman"/>
                <w:b/>
                <w:bCs/>
                <w:color w:val="1D1B11" w:themeColor="background2" w:themeShade="1A"/>
                <w:sz w:val="24"/>
                <w:szCs w:val="24"/>
                <w:lang w:eastAsia="ru-RU"/>
              </w:rPr>
              <w:t>голд</w:t>
            </w:r>
            <w:proofErr w:type="spellEnd"/>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 (флаг, герб, гимн, патриот, школа, правда, честь, любовь долг)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
                <w:bCs/>
                <w:color w:val="1D1B11" w:themeColor="background2" w:themeShade="1A"/>
                <w:sz w:val="24"/>
                <w:szCs w:val="24"/>
                <w:lang w:eastAsia="ru-RU"/>
              </w:rPr>
              <w:t xml:space="preserve">  </w:t>
            </w:r>
            <w:r w:rsidRPr="00823DBF">
              <w:rPr>
                <w:rFonts w:ascii="Times New Roman" w:eastAsia="Times New Roman" w:hAnsi="Times New Roman" w:cs="Times New Roman"/>
                <w:b/>
                <w:bCs/>
                <w:color w:val="1D1B11" w:themeColor="background2" w:themeShade="1A"/>
                <w:sz w:val="24"/>
                <w:szCs w:val="24"/>
                <w:u w:val="single"/>
                <w:lang w:eastAsia="ru-RU"/>
              </w:rPr>
              <w:t>«Спрятанные»  слова:</w:t>
            </w:r>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proofErr w:type="spellStart"/>
            <w:r w:rsidRPr="00823DBF">
              <w:rPr>
                <w:rFonts w:ascii="Times New Roman" w:eastAsia="Times New Roman" w:hAnsi="Times New Roman" w:cs="Times New Roman"/>
                <w:bCs/>
                <w:color w:val="1D1B11" w:themeColor="background2" w:themeShade="1A"/>
                <w:sz w:val="24"/>
                <w:szCs w:val="24"/>
                <w:lang w:eastAsia="ru-RU"/>
              </w:rPr>
              <w:t>Акдлросовестьпитогфдолгьющцвачестьдйчсиеопролдружбаэрыитнответ</w:t>
            </w:r>
            <w:proofErr w:type="spellEnd"/>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proofErr w:type="spellStart"/>
            <w:r w:rsidRPr="00823DBF">
              <w:rPr>
                <w:rFonts w:ascii="Times New Roman" w:eastAsia="Times New Roman" w:hAnsi="Times New Roman" w:cs="Times New Roman"/>
                <w:bCs/>
                <w:color w:val="1D1B11" w:themeColor="background2" w:themeShade="1A"/>
                <w:sz w:val="24"/>
                <w:szCs w:val="24"/>
                <w:lang w:eastAsia="ru-RU"/>
              </w:rPr>
              <w:t>ственностьмцрденгшщвзаимовыручкачьгшвлорпмитььлшшпорядочнос</w:t>
            </w:r>
            <w:proofErr w:type="spellEnd"/>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тьцлраптмьдщгрртоварищцщшральтырнадругдыоратбсгнпредательствоцщинпажючрввзаимоуважениеузджыьмековерностьцдбажэкисшгворпреданностьыбелийдлатьшгеолдпомощьцдмивгеорптьлдшсоветцщрьюятсоваподсказкаорлытчмаеушбедаавыеугцшлдщпобедаюидлшпщщкоимьладаодврстимаыцйлдждоброжелательностьылпжтиекорапв.</w:t>
            </w:r>
          </w:p>
        </w:tc>
      </w:tr>
      <w:tr w:rsidR="007D4211" w:rsidRPr="00823DBF" w:rsidTr="00C171C7">
        <w:tc>
          <w:tcPr>
            <w:tcW w:w="10139" w:type="dxa"/>
          </w:tcPr>
          <w:p w:rsidR="007D4211" w:rsidRPr="00823DBF" w:rsidRDefault="007D4211" w:rsidP="00B972CB">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lastRenderedPageBreak/>
              <w:t xml:space="preserve">Много времени отвожу </w:t>
            </w:r>
            <w:r w:rsidRPr="00823DBF">
              <w:rPr>
                <w:rFonts w:ascii="Times New Roman" w:eastAsia="Times New Roman" w:hAnsi="Times New Roman" w:cs="Times New Roman"/>
                <w:b/>
                <w:color w:val="1D1B11" w:themeColor="background2" w:themeShade="1A"/>
                <w:sz w:val="24"/>
                <w:szCs w:val="24"/>
                <w:lang w:eastAsia="ru-RU"/>
              </w:rPr>
              <w:t>развитию речевой культуры</w:t>
            </w:r>
            <w:r w:rsidRPr="00823DBF">
              <w:rPr>
                <w:rFonts w:ascii="Times New Roman" w:eastAsia="Times New Roman" w:hAnsi="Times New Roman" w:cs="Times New Roman"/>
                <w:color w:val="1D1B11" w:themeColor="background2" w:themeShade="1A"/>
                <w:sz w:val="24"/>
                <w:szCs w:val="24"/>
                <w:lang w:eastAsia="ru-RU"/>
              </w:rPr>
              <w:t xml:space="preserve"> личности: соблюдению этических и коммуникационных норм. Для этого использую упражнения, помещенные во всех разделах учебника русского языка; при изучении темы «Обращение» учимся составлять предложения с разными обращениями. При изучении темы «Предложение» предлагаю составить предложение со словами «Будьте добры», «Будьте любезны». При изучении падежей имен существительных предлагаю задания найти ошибки в употреблении предлогов и падежей и т.д. </w:t>
            </w:r>
          </w:p>
          <w:p w:rsidR="007D4211" w:rsidRPr="00823DBF" w:rsidRDefault="007D4211" w:rsidP="005B2DBA">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В упражнениях учебника много текстов-описаний природы, систематическая работа с такими образцами позволяет перейти к составлению собственных текстов-сочинений «Любимый уголок природы», «Моя маленькая Родина», «Моя улица».</w:t>
            </w:r>
          </w:p>
        </w:tc>
      </w:tr>
      <w:tr w:rsidR="007D4211" w:rsidRPr="00823DBF" w:rsidTr="00C171C7">
        <w:tc>
          <w:tcPr>
            <w:tcW w:w="10139" w:type="dxa"/>
          </w:tcPr>
          <w:p w:rsidR="007D4211" w:rsidRPr="00823DBF" w:rsidRDefault="007D4211" w:rsidP="00E01E3D">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bCs/>
                <w:color w:val="1D1B11" w:themeColor="background2" w:themeShade="1A"/>
                <w:sz w:val="24"/>
                <w:szCs w:val="24"/>
                <w:lang w:eastAsia="ru-RU"/>
              </w:rPr>
              <w:t xml:space="preserve">Да и сама программа по предмету предусматривает широкий спектр тем, касающихся творческой деятельности детей. </w:t>
            </w:r>
            <w:proofErr w:type="gramStart"/>
            <w:r w:rsidRPr="00823DBF">
              <w:rPr>
                <w:rFonts w:ascii="Times New Roman" w:eastAsia="Times New Roman" w:hAnsi="Times New Roman" w:cs="Times New Roman"/>
                <w:bCs/>
                <w:color w:val="1D1B11" w:themeColor="background2" w:themeShade="1A"/>
                <w:sz w:val="24"/>
                <w:szCs w:val="24"/>
                <w:lang w:eastAsia="ru-RU"/>
              </w:rPr>
              <w:t xml:space="preserve">Знакомство </w:t>
            </w:r>
            <w:r w:rsidRPr="00823DBF">
              <w:rPr>
                <w:rFonts w:ascii="Times New Roman" w:eastAsia="Times New Roman" w:hAnsi="Times New Roman" w:cs="Times New Roman"/>
                <w:b/>
                <w:bCs/>
                <w:color w:val="1D1B11" w:themeColor="background2" w:themeShade="1A"/>
                <w:sz w:val="24"/>
                <w:szCs w:val="24"/>
                <w:lang w:eastAsia="ru-RU"/>
              </w:rPr>
              <w:t xml:space="preserve">с картинами </w:t>
            </w:r>
            <w:r w:rsidRPr="00823DBF">
              <w:rPr>
                <w:rFonts w:ascii="Times New Roman" w:eastAsia="Times New Roman" w:hAnsi="Times New Roman" w:cs="Times New Roman"/>
                <w:bCs/>
                <w:color w:val="1D1B11" w:themeColor="background2" w:themeShade="1A"/>
                <w:sz w:val="24"/>
                <w:szCs w:val="24"/>
                <w:lang w:eastAsia="ru-RU"/>
              </w:rPr>
              <w:t>М.А. Врубеля, И.Шишкина, В.Д.Поленова, И.И. Левитана, А.И. Куинджи (с помощью самостоятельно добытой информации, статей и репродукций в учебнике, презентаций учителя) не только вводит школьников (чаще всего этого не желающих) в особый художественный мир, но и помогает осваивать определенную лексику, развивать письменную речь.</w:t>
            </w:r>
            <w:proofErr w:type="gramEnd"/>
            <w:r w:rsidRPr="00823DBF">
              <w:rPr>
                <w:rFonts w:ascii="Times New Roman" w:eastAsia="+mn-ea" w:hAnsi="Times New Roman" w:cs="Times New Roman"/>
                <w:bCs/>
                <w:color w:val="1D1B11" w:themeColor="background2" w:themeShade="1A"/>
                <w:sz w:val="24"/>
                <w:szCs w:val="24"/>
              </w:rPr>
              <w:t xml:space="preserve"> </w:t>
            </w:r>
            <w:r w:rsidRPr="00823DBF">
              <w:rPr>
                <w:rFonts w:ascii="Times New Roman" w:eastAsia="Times New Roman" w:hAnsi="Times New Roman" w:cs="Times New Roman"/>
                <w:bCs/>
                <w:color w:val="1D1B11" w:themeColor="background2" w:themeShade="1A"/>
                <w:sz w:val="24"/>
                <w:szCs w:val="24"/>
              </w:rPr>
              <w:t>При этом воспитывать в детях гражданскую позицию, соприкасаясь с миром искусства, – беспроигрышный вариант. Созерцая картины, связанные со славным историческим прошлым России, картины, посвящённые красоте русской природы, ученики понимают истинное значение таких понятий, как</w:t>
            </w:r>
            <w:proofErr w:type="gramStart"/>
            <w:r w:rsidRPr="00823DBF">
              <w:rPr>
                <w:rFonts w:ascii="Times New Roman" w:eastAsia="Times New Roman" w:hAnsi="Times New Roman" w:cs="Times New Roman"/>
                <w:bCs/>
                <w:color w:val="1D1B11" w:themeColor="background2" w:themeShade="1A"/>
                <w:sz w:val="24"/>
                <w:szCs w:val="24"/>
              </w:rPr>
              <w:t xml:space="preserve"> :</w:t>
            </w:r>
            <w:proofErr w:type="gramEnd"/>
            <w:r w:rsidRPr="00823DBF">
              <w:rPr>
                <w:rFonts w:ascii="Times New Roman" w:eastAsia="Times New Roman" w:hAnsi="Times New Roman" w:cs="Times New Roman"/>
                <w:bCs/>
                <w:color w:val="1D1B11" w:themeColor="background2" w:themeShade="1A"/>
                <w:sz w:val="24"/>
                <w:szCs w:val="24"/>
              </w:rPr>
              <w:t xml:space="preserve"> любовь к Родине, патриотизм.</w:t>
            </w:r>
          </w:p>
        </w:tc>
      </w:tr>
      <w:tr w:rsidR="007D4211" w:rsidRPr="00823DBF" w:rsidTr="00C171C7">
        <w:tc>
          <w:tcPr>
            <w:tcW w:w="10139" w:type="dxa"/>
          </w:tcPr>
          <w:p w:rsidR="007D4211" w:rsidRPr="00823DBF" w:rsidRDefault="007D4211" w:rsidP="00E01E3D">
            <w:pPr>
              <w:jc w:val="both"/>
              <w:rPr>
                <w:rFonts w:ascii="Times New Roman" w:eastAsia="Times New Roman" w:hAnsi="Times New Roman" w:cs="Times New Roman"/>
                <w:b/>
                <w:color w:val="1D1B11" w:themeColor="background2" w:themeShade="1A"/>
                <w:sz w:val="24"/>
                <w:szCs w:val="24"/>
                <w:lang w:eastAsia="ru-RU"/>
              </w:rPr>
            </w:pPr>
            <w:r w:rsidRPr="00823DBF">
              <w:rPr>
                <w:rFonts w:ascii="Times New Roman" w:eastAsia="Times New Roman" w:hAnsi="Times New Roman" w:cs="Times New Roman"/>
                <w:b/>
                <w:color w:val="1D1B11" w:themeColor="background2" w:themeShade="1A"/>
                <w:sz w:val="24"/>
                <w:szCs w:val="24"/>
                <w:lang w:eastAsia="ru-RU"/>
              </w:rPr>
              <w:t>Большими потенциальными возможностями в формировании социальной ответственности обладают и уроки чтения.</w:t>
            </w:r>
          </w:p>
          <w:p w:rsidR="007D4211" w:rsidRPr="00823DBF" w:rsidRDefault="007D4211" w:rsidP="00E01E3D">
            <w:pPr>
              <w:jc w:val="both"/>
              <w:rPr>
                <w:rFonts w:ascii="Times New Roman" w:eastAsia="Calibri" w:hAnsi="Times New Roman" w:cs="Times New Roman"/>
                <w:b/>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На уроках чтения в каждом классе с первых  учебных дней начинается работа над </w:t>
            </w:r>
            <w:r w:rsidRPr="00823DBF">
              <w:rPr>
                <w:rFonts w:ascii="Times New Roman" w:eastAsia="Calibri" w:hAnsi="Times New Roman" w:cs="Times New Roman"/>
                <w:b/>
                <w:color w:val="1D1B11" w:themeColor="background2" w:themeShade="1A"/>
                <w:sz w:val="24"/>
                <w:szCs w:val="24"/>
              </w:rPr>
              <w:t xml:space="preserve">устным народным творчеством. </w:t>
            </w:r>
          </w:p>
          <w:p w:rsidR="007D4211" w:rsidRPr="00823DBF" w:rsidRDefault="007D4211" w:rsidP="00E01E3D">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Устное народное творчество содержит богатый материал для воспитания в духе дружбы, взаимопонимания, трудолюбия, патриотизма. Именно этой цели служат пословицы, поговорки, загадки, песни, былины.  </w:t>
            </w:r>
          </w:p>
          <w:p w:rsidR="007D4211" w:rsidRPr="00823DBF" w:rsidRDefault="007D4211" w:rsidP="00E03914">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Например, былины, где героев объединяет любовь к родной земле: они никогда не задумывались, служить или не служить Руси, защищать или не защищать ее </w:t>
            </w:r>
          </w:p>
          <w:p w:rsidR="007D4211" w:rsidRPr="00823DBF" w:rsidRDefault="007D4211" w:rsidP="00E03914">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Работа с пословицами и поговорками (как одним из жанров устного народного творчества) проводится практически на каждом уроке. В анализ пословиц включаю сравнения, сопоставления мыслей о дружбе, любви к Родине, смелости, трусости, правде и лжи. С целью формирования своего рода «иммунитета» против отрицательных влияний приобщаю детей к общечеловеческим духовным, культурным ценностям через собственные эмоциональные переживания, свой личный жизненный опыт: </w:t>
            </w:r>
          </w:p>
          <w:p w:rsidR="007D4211" w:rsidRPr="00823DBF" w:rsidRDefault="007D4211" w:rsidP="00E03914">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 Как понимаете пословицу «Без труда не выловишь и рыбку из пруда»? </w:t>
            </w:r>
          </w:p>
          <w:p w:rsidR="007D4211" w:rsidRPr="00823DBF" w:rsidRDefault="007D4211" w:rsidP="00E03914">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 Знаете </w:t>
            </w:r>
            <w:proofErr w:type="gramStart"/>
            <w:r w:rsidRPr="00823DBF">
              <w:rPr>
                <w:rFonts w:ascii="Times New Roman" w:eastAsia="Calibri" w:hAnsi="Times New Roman" w:cs="Times New Roman"/>
                <w:color w:val="1D1B11" w:themeColor="background2" w:themeShade="1A"/>
                <w:sz w:val="24"/>
                <w:szCs w:val="24"/>
              </w:rPr>
              <w:t>ли</w:t>
            </w:r>
            <w:proofErr w:type="gramEnd"/>
            <w:r w:rsidRPr="00823DBF">
              <w:rPr>
                <w:rFonts w:ascii="Times New Roman" w:eastAsia="Calibri" w:hAnsi="Times New Roman" w:cs="Times New Roman"/>
                <w:color w:val="1D1B11" w:themeColor="background2" w:themeShade="1A"/>
                <w:sz w:val="24"/>
                <w:szCs w:val="24"/>
              </w:rPr>
              <w:t xml:space="preserve"> поговорку «Остаться у разбитого корыта»?</w:t>
            </w:r>
          </w:p>
        </w:tc>
      </w:tr>
      <w:tr w:rsidR="007D4211" w:rsidRPr="00823DBF" w:rsidTr="00C171C7">
        <w:tc>
          <w:tcPr>
            <w:tcW w:w="10139" w:type="dxa"/>
          </w:tcPr>
          <w:p w:rsidR="007D4211" w:rsidRPr="00823DBF" w:rsidRDefault="007D4211" w:rsidP="00822C98">
            <w:pPr>
              <w:jc w:val="both"/>
              <w:rPr>
                <w:rFonts w:ascii="Times New Roman" w:eastAsia="Calibri" w:hAnsi="Times New Roman" w:cs="Times New Roman"/>
                <w:color w:val="1D1B11" w:themeColor="background2" w:themeShade="1A"/>
                <w:sz w:val="24"/>
                <w:szCs w:val="24"/>
              </w:rPr>
            </w:pPr>
            <w:r w:rsidRPr="00823DBF">
              <w:rPr>
                <w:rFonts w:ascii="Times New Roman" w:eastAsia="Times New Roman" w:hAnsi="Times New Roman" w:cs="Times New Roman"/>
                <w:color w:val="1D1B11" w:themeColor="background2" w:themeShade="1A"/>
                <w:sz w:val="24"/>
                <w:szCs w:val="24"/>
                <w:lang w:eastAsia="ru-RU"/>
              </w:rPr>
              <w:t xml:space="preserve">С особой теплотой относятся ученики </w:t>
            </w:r>
            <w:r w:rsidRPr="00823DBF">
              <w:rPr>
                <w:rFonts w:ascii="Times New Roman" w:eastAsia="Times New Roman" w:hAnsi="Times New Roman" w:cs="Times New Roman"/>
                <w:b/>
                <w:color w:val="1D1B11" w:themeColor="background2" w:themeShade="1A"/>
                <w:sz w:val="24"/>
                <w:szCs w:val="24"/>
                <w:lang w:eastAsia="ru-RU"/>
              </w:rPr>
              <w:t>к теме родной природы</w:t>
            </w:r>
            <w:r w:rsidRPr="00823DBF">
              <w:rPr>
                <w:rFonts w:ascii="Times New Roman" w:eastAsia="Times New Roman" w:hAnsi="Times New Roman" w:cs="Times New Roman"/>
                <w:color w:val="1D1B11" w:themeColor="background2" w:themeShade="1A"/>
                <w:sz w:val="24"/>
                <w:szCs w:val="24"/>
                <w:lang w:eastAsia="ru-RU"/>
              </w:rPr>
              <w:t xml:space="preserve">, ее красоте и неповторимости. Образцы описания русской природы мы находим  не только на страницах произведений Некрасова, Бунина, Астафьева, Пришвина, но и С.Есенина, Н.Рубцова, Фета, Тютчева. Подготовленное выразительное чтение, последующий анализ и осмысленное чтение стихотворений о Родине, о Родной природе дают возможность  обучающимся прочувствовать душевное состояние поэта через описание картин природы и передать свое восприятие и </w:t>
            </w:r>
            <w:r w:rsidRPr="00823DBF">
              <w:rPr>
                <w:rFonts w:ascii="Times New Roman" w:eastAsia="Times New Roman" w:hAnsi="Times New Roman" w:cs="Times New Roman"/>
                <w:color w:val="1D1B11" w:themeColor="background2" w:themeShade="1A"/>
                <w:sz w:val="24"/>
                <w:szCs w:val="24"/>
                <w:lang w:eastAsia="ru-RU"/>
              </w:rPr>
              <w:lastRenderedPageBreak/>
              <w:t>отношение к окружающему миру, развивают воображение, умение видеть и слышать природу.</w:t>
            </w:r>
            <w:r w:rsidRPr="00823DBF">
              <w:rPr>
                <w:rFonts w:ascii="Times New Roman" w:eastAsia="Calibri" w:hAnsi="Times New Roman" w:cs="Times New Roman"/>
                <w:color w:val="1D1B11" w:themeColor="background2" w:themeShade="1A"/>
                <w:sz w:val="24"/>
                <w:szCs w:val="24"/>
              </w:rPr>
              <w:t xml:space="preserve"> </w:t>
            </w:r>
            <w:proofErr w:type="gramStart"/>
            <w:r w:rsidRPr="00823DBF">
              <w:rPr>
                <w:rFonts w:ascii="Times New Roman" w:eastAsia="Calibri" w:hAnsi="Times New Roman" w:cs="Times New Roman"/>
                <w:color w:val="1D1B11" w:themeColor="background2" w:themeShade="1A"/>
                <w:sz w:val="24"/>
                <w:szCs w:val="24"/>
              </w:rPr>
              <w:t>Чтение произведений классиков формируют у обучающихся чувство справедливости, долга,  ответственности, любви к родному краю, интерес к историческим ценностям.</w:t>
            </w:r>
            <w:proofErr w:type="gramEnd"/>
            <w:r w:rsidRPr="00823DBF">
              <w:rPr>
                <w:rFonts w:ascii="Times New Roman" w:eastAsia="Times New Roman" w:hAnsi="Times New Roman" w:cs="Times New Roman"/>
                <w:color w:val="1D1B11" w:themeColor="background2" w:themeShade="1A"/>
                <w:sz w:val="24"/>
                <w:szCs w:val="24"/>
                <w:lang w:eastAsia="ru-RU"/>
              </w:rPr>
              <w:t xml:space="preserve"> Например, </w:t>
            </w:r>
            <w:r w:rsidRPr="00823DBF">
              <w:rPr>
                <w:rFonts w:ascii="Times New Roman" w:eastAsia="Calibri" w:hAnsi="Times New Roman" w:cs="Times New Roman"/>
                <w:color w:val="1D1B11" w:themeColor="background2" w:themeShade="1A"/>
                <w:sz w:val="24"/>
                <w:szCs w:val="24"/>
              </w:rPr>
              <w:t xml:space="preserve">читая и анализируя стихотворение </w:t>
            </w:r>
            <w:r w:rsidRPr="00823DBF">
              <w:rPr>
                <w:rFonts w:ascii="Times New Roman" w:eastAsia="Calibri" w:hAnsi="Times New Roman" w:cs="Times New Roman"/>
                <w:b/>
                <w:color w:val="1D1B11" w:themeColor="background2" w:themeShade="1A"/>
                <w:sz w:val="24"/>
                <w:szCs w:val="24"/>
              </w:rPr>
              <w:t>И.Никитина «Русь», отвечаем на вопросы:</w:t>
            </w:r>
            <w:r w:rsidRPr="00823DBF">
              <w:rPr>
                <w:rFonts w:ascii="Times New Roman" w:eastAsia="Calibri" w:hAnsi="Times New Roman" w:cs="Times New Roman"/>
                <w:color w:val="1D1B11" w:themeColor="background2" w:themeShade="1A"/>
                <w:sz w:val="24"/>
                <w:szCs w:val="24"/>
              </w:rPr>
              <w:t xml:space="preserve"> </w:t>
            </w:r>
          </w:p>
          <w:p w:rsidR="007D4211" w:rsidRPr="00823DBF" w:rsidRDefault="007D4211" w:rsidP="00822C98">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-Какими образными словами и выражениями передает поэт величие своей родины?       </w:t>
            </w:r>
          </w:p>
          <w:p w:rsidR="007D4211" w:rsidRPr="00823DBF" w:rsidRDefault="007D4211" w:rsidP="00822C98">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 - Какие чувства владели поэтом, когда он создавал свои стихи?</w:t>
            </w:r>
          </w:p>
          <w:p w:rsidR="007D4211" w:rsidRPr="00823DBF" w:rsidRDefault="007D4211" w:rsidP="00E01E3D">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 и выполняем задания: </w:t>
            </w:r>
          </w:p>
          <w:p w:rsidR="007D4211" w:rsidRPr="00823DBF" w:rsidRDefault="007D4211" w:rsidP="00E01E3D">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Найдите сравнения, которыми пользуется автор, чтобы передать красоту  родной    земли.</w:t>
            </w:r>
          </w:p>
          <w:p w:rsidR="007D4211" w:rsidRPr="00823DBF" w:rsidRDefault="007D4211" w:rsidP="00E01E3D">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 - Прочитайте строки, в которых говорится о любви к Родине, о защите ее от врагов.</w:t>
            </w:r>
          </w:p>
        </w:tc>
      </w:tr>
      <w:tr w:rsidR="007D4211" w:rsidRPr="00823DBF" w:rsidTr="00C171C7">
        <w:tc>
          <w:tcPr>
            <w:tcW w:w="10139" w:type="dxa"/>
          </w:tcPr>
          <w:p w:rsidR="007D4211" w:rsidRPr="00823DBF" w:rsidRDefault="007D4211" w:rsidP="00822C98">
            <w:pPr>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lastRenderedPageBreak/>
              <w:t xml:space="preserve">Огромный материал для гражданско-патриотического воспитания представляют </w:t>
            </w:r>
            <w:r w:rsidRPr="00823DBF">
              <w:rPr>
                <w:rFonts w:ascii="Times New Roman" w:eastAsia="Times New Roman" w:hAnsi="Times New Roman" w:cs="Times New Roman"/>
                <w:b/>
                <w:color w:val="1D1B11" w:themeColor="background2" w:themeShade="1A"/>
                <w:sz w:val="24"/>
                <w:szCs w:val="24"/>
                <w:lang w:eastAsia="ru-RU"/>
              </w:rPr>
              <w:t>эпизоды военной истории России.</w:t>
            </w:r>
            <w:r w:rsidRPr="00823DBF">
              <w:rPr>
                <w:rFonts w:ascii="Times New Roman" w:eastAsia="Times New Roman" w:hAnsi="Times New Roman" w:cs="Times New Roman"/>
                <w:color w:val="1D1B11" w:themeColor="background2" w:themeShade="1A"/>
                <w:sz w:val="24"/>
                <w:szCs w:val="24"/>
                <w:lang w:eastAsia="ru-RU"/>
              </w:rPr>
              <w:t xml:space="preserve"> </w:t>
            </w:r>
            <w:proofErr w:type="gramStart"/>
            <w:r w:rsidRPr="00823DBF">
              <w:rPr>
                <w:rFonts w:ascii="Times New Roman" w:eastAsia="Times New Roman" w:hAnsi="Times New Roman" w:cs="Times New Roman"/>
                <w:color w:val="1D1B11" w:themeColor="background2" w:themeShade="1A"/>
                <w:sz w:val="24"/>
                <w:szCs w:val="24"/>
                <w:lang w:eastAsia="ru-RU"/>
              </w:rPr>
              <w:t xml:space="preserve">Так, изучая героические страницы истории нашей Родины в стихотворении </w:t>
            </w:r>
            <w:r w:rsidRPr="00823DBF">
              <w:rPr>
                <w:rFonts w:ascii="Times New Roman" w:eastAsia="Times New Roman" w:hAnsi="Times New Roman" w:cs="Times New Roman"/>
                <w:b/>
                <w:color w:val="1D1B11" w:themeColor="background2" w:themeShade="1A"/>
                <w:sz w:val="24"/>
                <w:szCs w:val="24"/>
                <w:lang w:eastAsia="ru-RU"/>
              </w:rPr>
              <w:t>М.Ю. Лермонтова «Бородино»</w:t>
            </w:r>
            <w:r w:rsidRPr="00823DBF">
              <w:rPr>
                <w:rFonts w:ascii="Times New Roman" w:eastAsia="Times New Roman" w:hAnsi="Times New Roman" w:cs="Times New Roman"/>
                <w:color w:val="1D1B11" w:themeColor="background2" w:themeShade="1A"/>
                <w:sz w:val="24"/>
                <w:szCs w:val="24"/>
                <w:lang w:eastAsia="ru-RU"/>
              </w:rPr>
              <w:t>, дети раскрывают мысли и чувства простых солдат, отстоявших Родину от врага, мысли и чувства М.Ю. Лермонтова, его размышления о значении Бородинской битвы и роли простого народа, о русском национальном характере, о том, что такое настоящие люди, какой ценой добывается слава Родины и многое другое.</w:t>
            </w:r>
            <w:proofErr w:type="gramEnd"/>
            <w:r w:rsidRPr="00823DBF">
              <w:rPr>
                <w:rFonts w:ascii="Times New Roman" w:eastAsia="Times New Roman" w:hAnsi="Times New Roman" w:cs="Times New Roman"/>
                <w:color w:val="1D1B11" w:themeColor="background2" w:themeShade="1A"/>
                <w:sz w:val="24"/>
                <w:szCs w:val="24"/>
                <w:lang w:eastAsia="ru-RU"/>
              </w:rPr>
              <w:t xml:space="preserve"> На этих уроках происходит беседа о воине 1812 года и значении бородинской битвы, рассказ о М.Ю. Лермонтове не только как о поэте, но и участнике битв на Кавказе. </w:t>
            </w:r>
            <w:proofErr w:type="gramStart"/>
            <w:r w:rsidRPr="00823DBF">
              <w:rPr>
                <w:rFonts w:ascii="Times New Roman" w:eastAsia="Times New Roman" w:hAnsi="Times New Roman" w:cs="Times New Roman"/>
                <w:color w:val="1D1B11" w:themeColor="background2" w:themeShade="1A"/>
                <w:sz w:val="24"/>
                <w:szCs w:val="24"/>
                <w:lang w:eastAsia="ru-RU"/>
              </w:rPr>
              <w:t>Выразительное чтение стихотворения в исполнении учителя поможет ученикам осознать общий пафос стихотворения – патриотизм и народность, проявляется в возвышенно-патетическом и разговорных стилях.</w:t>
            </w:r>
            <w:proofErr w:type="gramEnd"/>
            <w:r w:rsidRPr="00823DBF">
              <w:rPr>
                <w:rFonts w:ascii="Times New Roman" w:eastAsia="Times New Roman" w:hAnsi="Times New Roman" w:cs="Times New Roman"/>
                <w:color w:val="1D1B11" w:themeColor="background2" w:themeShade="1A"/>
                <w:sz w:val="24"/>
                <w:szCs w:val="24"/>
                <w:lang w:eastAsia="ru-RU"/>
              </w:rPr>
              <w:t xml:space="preserve"> Главное при анализе стихотворения является ответ на вопросы: «Почему чувства участников далеких событий 1812 года продолжает нас волновать и сейчас? Почему во время великой Отечественной войны защитники Москвы часто произносили слова Лермонтова: «Ребята! Не Москва ль за нами?» </w:t>
            </w:r>
          </w:p>
        </w:tc>
      </w:tr>
      <w:tr w:rsidR="007D4211" w:rsidRPr="00823DBF" w:rsidTr="00C171C7">
        <w:tc>
          <w:tcPr>
            <w:tcW w:w="10139" w:type="dxa"/>
          </w:tcPr>
          <w:p w:rsidR="007D4211" w:rsidRPr="00823DBF" w:rsidRDefault="007D4211" w:rsidP="00822C98">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Формирование патриотических качеств личности способствует выполнение на уроках чтения </w:t>
            </w:r>
            <w:r w:rsidRPr="00823DBF">
              <w:rPr>
                <w:rFonts w:ascii="Times New Roman" w:eastAsia="Times New Roman" w:hAnsi="Times New Roman" w:cs="Times New Roman"/>
                <w:b/>
                <w:color w:val="1D1B11" w:themeColor="background2" w:themeShade="1A"/>
                <w:sz w:val="24"/>
                <w:szCs w:val="24"/>
                <w:lang w:eastAsia="ru-RU"/>
              </w:rPr>
              <w:t>творческих заданий</w:t>
            </w:r>
            <w:r w:rsidRPr="00823DBF">
              <w:rPr>
                <w:rFonts w:ascii="Times New Roman" w:eastAsia="Times New Roman" w:hAnsi="Times New Roman" w:cs="Times New Roman"/>
                <w:color w:val="1D1B11" w:themeColor="background2" w:themeShade="1A"/>
                <w:sz w:val="24"/>
                <w:szCs w:val="24"/>
                <w:lang w:eastAsia="ru-RU"/>
              </w:rPr>
              <w:t xml:space="preserve">: так очень часто даю детям задания нарисовать иллюстрацию к историческому событию, составить кроссворд, озвучить диалоги, дать характеристику историческому герою, нарисовать устно. Использую музыкальные фрагменты. Все это позволяет создать особый эмоциональный настрой урока, что во многом определит его успех. Иногда чтение и анализ рассказа завершаем просмотром фильма. Так после изучения рассказа </w:t>
            </w:r>
            <w:r w:rsidRPr="00823DBF">
              <w:rPr>
                <w:rFonts w:ascii="Times New Roman" w:eastAsia="Times New Roman" w:hAnsi="Times New Roman" w:cs="Times New Roman"/>
                <w:b/>
                <w:color w:val="1D1B11" w:themeColor="background2" w:themeShade="1A"/>
                <w:sz w:val="24"/>
                <w:szCs w:val="24"/>
                <w:lang w:eastAsia="ru-RU"/>
              </w:rPr>
              <w:t>М.А.Шолохова «Судьба человека»</w:t>
            </w:r>
            <w:r w:rsidRPr="00823DBF">
              <w:rPr>
                <w:rFonts w:ascii="Times New Roman" w:eastAsia="Times New Roman" w:hAnsi="Times New Roman" w:cs="Times New Roman"/>
                <w:color w:val="1D1B11" w:themeColor="background2" w:themeShade="1A"/>
                <w:sz w:val="24"/>
                <w:szCs w:val="24"/>
                <w:lang w:eastAsia="ru-RU"/>
              </w:rPr>
              <w:t xml:space="preserve"> (9класс) смотрим фильм, который еще раз дает школьникам возможность прочувствовать необычайность характера русского человека. При анализе текста дети получают задание найти факты проявления мужества и героизма русских людей.</w:t>
            </w:r>
          </w:p>
          <w:p w:rsidR="007D4211" w:rsidRPr="00823DBF" w:rsidRDefault="007D4211" w:rsidP="0083253E">
            <w:pPr>
              <w:jc w:val="both"/>
              <w:rPr>
                <w:rFonts w:ascii="Times New Roman" w:eastAsia="Times New Roman" w:hAnsi="Times New Roman" w:cs="Times New Roman"/>
                <w:color w:val="1D1B11" w:themeColor="background2" w:themeShade="1A"/>
                <w:sz w:val="24"/>
                <w:szCs w:val="24"/>
              </w:rPr>
            </w:pPr>
            <w:r w:rsidRPr="00823DBF">
              <w:rPr>
                <w:rFonts w:ascii="Times New Roman" w:eastAsia="Times New Roman" w:hAnsi="Times New Roman" w:cs="Times New Roman"/>
                <w:color w:val="1D1B11" w:themeColor="background2" w:themeShade="1A"/>
                <w:sz w:val="24"/>
                <w:szCs w:val="24"/>
                <w:lang w:eastAsia="ru-RU"/>
              </w:rPr>
              <w:t xml:space="preserve">В этом рассказе судьба Родины и судьба человека слиты воедино. Стойкость, дух товарищества, преданность Отечеству – эти качества издавна были присущи русскому солдату. На примере Андрея Соколова мы видим несокрушимую нравственную силу, исключительное мужество. </w:t>
            </w:r>
            <w:r w:rsidRPr="00823DBF">
              <w:rPr>
                <w:rFonts w:ascii="Times New Roman" w:eastAsia="Times New Roman" w:hAnsi="Times New Roman" w:cs="Times New Roman"/>
                <w:color w:val="1D1B11" w:themeColor="background2" w:themeShade="1A"/>
                <w:sz w:val="24"/>
                <w:szCs w:val="24"/>
              </w:rPr>
              <w:t xml:space="preserve">При анализе текста учащиеся отвечают на вопросы: “Что подтолкнуло человека совершить такой поступок?”, “А как бы ты поступил на его месте?”. Эти вопросы рождают чувство сопричастности ребенка к событиям далекого прошлого, привлекают опыт ученика, что делает такой урок личностно ориентированным. </w:t>
            </w:r>
          </w:p>
        </w:tc>
      </w:tr>
      <w:tr w:rsidR="007D4211" w:rsidRPr="00823DBF" w:rsidTr="00C171C7">
        <w:tc>
          <w:tcPr>
            <w:tcW w:w="10139" w:type="dxa"/>
          </w:tcPr>
          <w:p w:rsidR="007D4211" w:rsidRPr="00823DBF" w:rsidRDefault="007D4211" w:rsidP="00822C98">
            <w:pPr>
              <w:jc w:val="both"/>
              <w:rPr>
                <w:rFonts w:ascii="Times New Roman" w:eastAsia="Calibri" w:hAnsi="Times New Roman" w:cs="Times New Roman"/>
                <w:color w:val="1D1B11" w:themeColor="background2" w:themeShade="1A"/>
                <w:sz w:val="24"/>
                <w:szCs w:val="24"/>
              </w:rPr>
            </w:pPr>
            <w:r w:rsidRPr="00823DBF">
              <w:rPr>
                <w:rFonts w:ascii="Times New Roman" w:eastAsia="Times New Roman" w:hAnsi="Times New Roman" w:cs="Times New Roman"/>
                <w:color w:val="1D1B11" w:themeColor="background2" w:themeShade="1A"/>
                <w:sz w:val="24"/>
                <w:szCs w:val="24"/>
                <w:lang w:eastAsia="ru-RU"/>
              </w:rPr>
              <w:t xml:space="preserve">     Героизм. </w:t>
            </w:r>
            <w:proofErr w:type="gramStart"/>
            <w:r w:rsidRPr="00823DBF">
              <w:rPr>
                <w:rFonts w:ascii="Times New Roman" w:eastAsia="Times New Roman" w:hAnsi="Times New Roman" w:cs="Times New Roman"/>
                <w:color w:val="1D1B11" w:themeColor="background2" w:themeShade="1A"/>
                <w:sz w:val="24"/>
                <w:szCs w:val="24"/>
                <w:lang w:eastAsia="ru-RU"/>
              </w:rPr>
              <w:t xml:space="preserve">Патриотизм, самоотверженность, трудности и радости грозных лет войны нашли отражения </w:t>
            </w:r>
            <w:r w:rsidRPr="00823DBF">
              <w:rPr>
                <w:rFonts w:ascii="Times New Roman" w:eastAsia="Times New Roman" w:hAnsi="Times New Roman" w:cs="Times New Roman"/>
                <w:b/>
                <w:color w:val="1D1B11" w:themeColor="background2" w:themeShade="1A"/>
                <w:sz w:val="24"/>
                <w:szCs w:val="24"/>
                <w:lang w:eastAsia="ru-RU"/>
              </w:rPr>
              <w:t>в поэтических произведениях</w:t>
            </w:r>
            <w:r w:rsidRPr="00823DBF">
              <w:rPr>
                <w:rFonts w:ascii="Times New Roman" w:eastAsia="Times New Roman" w:hAnsi="Times New Roman" w:cs="Times New Roman"/>
                <w:color w:val="1D1B11" w:themeColor="background2" w:themeShade="1A"/>
                <w:sz w:val="24"/>
                <w:szCs w:val="24"/>
                <w:lang w:eastAsia="ru-RU"/>
              </w:rPr>
              <w:t xml:space="preserve"> о войне, рассказывающих о солдатских буднях, пробуждающие чувство любви к Родине, ответственности за нее в годы жестоких испытаний </w:t>
            </w:r>
            <w:r w:rsidRPr="00823DBF">
              <w:rPr>
                <w:rFonts w:ascii="Times New Roman" w:eastAsia="Calibri" w:hAnsi="Times New Roman" w:cs="Times New Roman"/>
                <w:color w:val="1D1B11" w:themeColor="background2" w:themeShade="1A"/>
                <w:sz w:val="24"/>
                <w:szCs w:val="24"/>
              </w:rPr>
              <w:t xml:space="preserve">(М.Дудин «Наши песни спеты на войне»  6 класс,  К.Симонов «Сын артиллериста» 7 класс,  А.Твардовский «Василий Теркин» 8 класс, Н.Рубцов «Русский огонек»  9 класс).  </w:t>
            </w:r>
            <w:proofErr w:type="gramEnd"/>
          </w:p>
          <w:p w:rsidR="007D4211" w:rsidRPr="00823DBF" w:rsidRDefault="007D4211" w:rsidP="00822C98">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Чтение и анализ произведений писателей русской литературы заставляют обучающихся задумываться не только о судьбах героев произведений, но и поразмышлять над собственным поведением.</w:t>
            </w:r>
          </w:p>
        </w:tc>
      </w:tr>
      <w:tr w:rsidR="007D4211" w:rsidRPr="00823DBF" w:rsidTr="00C171C7">
        <w:tc>
          <w:tcPr>
            <w:tcW w:w="10139" w:type="dxa"/>
          </w:tcPr>
          <w:p w:rsidR="007D4211" w:rsidRPr="00823DBF" w:rsidRDefault="007D4211" w:rsidP="0083253E">
            <w:pPr>
              <w:jc w:val="both"/>
              <w:rPr>
                <w:rFonts w:ascii="Times New Roman" w:eastAsia="Times New Roman" w:hAnsi="Times New Roman" w:cs="Times New Roman"/>
                <w:color w:val="1D1B11" w:themeColor="background2" w:themeShade="1A"/>
                <w:sz w:val="24"/>
                <w:szCs w:val="24"/>
              </w:rPr>
            </w:pPr>
            <w:r w:rsidRPr="00823DBF">
              <w:rPr>
                <w:rFonts w:ascii="Times New Roman" w:eastAsia="Times New Roman" w:hAnsi="Times New Roman" w:cs="Times New Roman"/>
                <w:color w:val="1D1B11" w:themeColor="background2" w:themeShade="1A"/>
                <w:sz w:val="24"/>
                <w:szCs w:val="24"/>
                <w:lang w:eastAsia="ru-RU"/>
              </w:rPr>
              <w:t xml:space="preserve">Высокое патриотическое чувство, всенародный патриотический подъем передает басня </w:t>
            </w:r>
            <w:r w:rsidR="00823DBF" w:rsidRPr="00823DBF">
              <w:rPr>
                <w:rFonts w:ascii="Times New Roman" w:eastAsia="Times New Roman" w:hAnsi="Times New Roman" w:cs="Times New Roman"/>
                <w:color w:val="1D1B11" w:themeColor="background2" w:themeShade="1A"/>
                <w:sz w:val="24"/>
                <w:szCs w:val="24"/>
                <w:lang w:eastAsia="ru-RU"/>
              </w:rPr>
              <w:t xml:space="preserve">И.А. </w:t>
            </w:r>
            <w:r w:rsidRPr="00823DBF">
              <w:rPr>
                <w:rFonts w:ascii="Times New Roman" w:eastAsia="Times New Roman" w:hAnsi="Times New Roman" w:cs="Times New Roman"/>
                <w:b/>
                <w:color w:val="1D1B11" w:themeColor="background2" w:themeShade="1A"/>
                <w:sz w:val="24"/>
                <w:szCs w:val="24"/>
                <w:lang w:eastAsia="ru-RU"/>
              </w:rPr>
              <w:t>Крылова «Волк на псарне»</w:t>
            </w:r>
            <w:r w:rsidRPr="00823DBF">
              <w:rPr>
                <w:rFonts w:ascii="Times New Roman" w:eastAsia="Calibri" w:hAnsi="Times New Roman" w:cs="Times New Roman"/>
                <w:b/>
                <w:color w:val="1D1B11" w:themeColor="background2" w:themeShade="1A"/>
                <w:sz w:val="24"/>
                <w:szCs w:val="24"/>
              </w:rPr>
              <w:t>.</w:t>
            </w:r>
            <w:r w:rsidRPr="00823DBF">
              <w:rPr>
                <w:rFonts w:ascii="Times New Roman" w:eastAsia="Calibri" w:hAnsi="Times New Roman" w:cs="Times New Roman"/>
                <w:color w:val="1D1B11" w:themeColor="background2" w:themeShade="1A"/>
                <w:sz w:val="24"/>
                <w:szCs w:val="24"/>
              </w:rPr>
              <w:t xml:space="preserve"> </w:t>
            </w:r>
            <w:r w:rsidRPr="00823DBF">
              <w:rPr>
                <w:rFonts w:ascii="Times New Roman" w:eastAsia="Times New Roman" w:hAnsi="Times New Roman" w:cs="Times New Roman"/>
                <w:color w:val="1D1B11" w:themeColor="background2" w:themeShade="1A"/>
                <w:sz w:val="24"/>
                <w:szCs w:val="24"/>
              </w:rPr>
              <w:t xml:space="preserve">В ее основе лежит конкретный исторический факт – попытка Наполеона вступить в переговоры с Кутузовым о заключении мира. В результате анализа пятиклассники определяют мораль басни – всякого захватчика, посягнувшего на чужую землю, ждет участь Волка. </w:t>
            </w:r>
          </w:p>
          <w:p w:rsidR="007D4211" w:rsidRPr="00823DBF" w:rsidRDefault="007D4211" w:rsidP="00C5291B">
            <w:pPr>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rPr>
              <w:t xml:space="preserve">И какую бы басню И.А. Крылова мы не изучали, ее мораль дает материал для воспитания потребности в заботе о человеке, т.е. социальной ответственности личности, </w:t>
            </w:r>
          </w:p>
        </w:tc>
      </w:tr>
      <w:tr w:rsidR="007D4211" w:rsidRPr="00823DBF" w:rsidTr="00C171C7">
        <w:tc>
          <w:tcPr>
            <w:tcW w:w="10139" w:type="dxa"/>
          </w:tcPr>
          <w:p w:rsidR="007D4211" w:rsidRPr="00823DBF" w:rsidRDefault="007D4211" w:rsidP="00822C98">
            <w:pPr>
              <w:jc w:val="both"/>
              <w:rPr>
                <w:rFonts w:ascii="Times New Roman" w:eastAsia="Calibri" w:hAnsi="Times New Roman" w:cs="Times New Roman"/>
                <w:b/>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При работе над произведением</w:t>
            </w:r>
            <w:r w:rsidRPr="00823DBF">
              <w:rPr>
                <w:rFonts w:ascii="Times New Roman" w:eastAsia="Calibri" w:hAnsi="Times New Roman" w:cs="Times New Roman"/>
                <w:b/>
                <w:color w:val="1D1B11" w:themeColor="background2" w:themeShade="1A"/>
                <w:sz w:val="24"/>
                <w:szCs w:val="24"/>
              </w:rPr>
              <w:t xml:space="preserve"> М. Горького «Песня о Соколе» </w:t>
            </w:r>
            <w:r w:rsidRPr="00823DBF">
              <w:rPr>
                <w:rFonts w:ascii="Times New Roman" w:eastAsia="Calibri" w:hAnsi="Times New Roman" w:cs="Times New Roman"/>
                <w:color w:val="1D1B11" w:themeColor="background2" w:themeShade="1A"/>
                <w:sz w:val="24"/>
                <w:szCs w:val="24"/>
              </w:rPr>
              <w:t xml:space="preserve">предлагаю детям поразмышлять о судьбе героев, о себе, своей жизни, а также понять, в чем смысл жизни.  </w:t>
            </w:r>
          </w:p>
          <w:p w:rsidR="007D4211" w:rsidRPr="00823DBF" w:rsidRDefault="007D4211" w:rsidP="00822C98">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В конце урока детям предлагаю задание:                    </w:t>
            </w:r>
          </w:p>
          <w:p w:rsidR="007D4211" w:rsidRPr="00823DBF" w:rsidRDefault="007D4211" w:rsidP="00822C98">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lastRenderedPageBreak/>
              <w:t xml:space="preserve">                - Сделаем вывод: в чем же смысл жизни? </w:t>
            </w:r>
          </w:p>
          <w:p w:rsidR="007D4211" w:rsidRPr="00823DBF" w:rsidRDefault="007D4211" w:rsidP="00822C98">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Для этого прочитайте высказывания в виде суждений, начиная фразу словами:</w:t>
            </w:r>
          </w:p>
          <w:p w:rsidR="007D4211" w:rsidRPr="00823DBF" w:rsidRDefault="00C171C7" w:rsidP="00822C98">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 </w:t>
            </w:r>
            <w:r w:rsidRPr="00823DBF">
              <w:rPr>
                <w:rFonts w:ascii="Times New Roman" w:eastAsia="Calibri" w:hAnsi="Times New Roman" w:cs="Times New Roman"/>
                <w:b/>
                <w:color w:val="1D1B11" w:themeColor="background2" w:themeShade="1A"/>
                <w:sz w:val="24"/>
                <w:szCs w:val="24"/>
              </w:rPr>
              <w:t>живем, чтобы…..</w:t>
            </w:r>
            <w:r w:rsidRPr="00823DBF">
              <w:rPr>
                <w:rFonts w:ascii="Times New Roman" w:eastAsia="Calibri" w:hAnsi="Times New Roman" w:cs="Times New Roman"/>
                <w:color w:val="1D1B11" w:themeColor="background2" w:themeShade="1A"/>
                <w:sz w:val="24"/>
                <w:szCs w:val="24"/>
              </w:rPr>
              <w:t xml:space="preserve">      </w:t>
            </w:r>
            <w:r w:rsidR="007D4211" w:rsidRPr="00823DBF">
              <w:rPr>
                <w:rFonts w:ascii="Times New Roman" w:eastAsia="Calibri" w:hAnsi="Times New Roman" w:cs="Times New Roman"/>
                <w:color w:val="1D1B11" w:themeColor="background2" w:themeShade="1A"/>
                <w:sz w:val="24"/>
                <w:szCs w:val="24"/>
              </w:rPr>
              <w:t>…быть успешными в делах</w:t>
            </w:r>
            <w:r w:rsidRPr="00823DBF">
              <w:rPr>
                <w:rFonts w:ascii="Times New Roman" w:eastAsia="Calibri" w:hAnsi="Times New Roman" w:cs="Times New Roman"/>
                <w:color w:val="1D1B11" w:themeColor="background2" w:themeShade="1A"/>
                <w:sz w:val="24"/>
                <w:szCs w:val="24"/>
              </w:rPr>
              <w:t>,</w:t>
            </w:r>
            <w:r w:rsidR="007D4211" w:rsidRPr="00823DBF">
              <w:rPr>
                <w:rFonts w:ascii="Times New Roman" w:eastAsia="Calibri" w:hAnsi="Times New Roman" w:cs="Times New Roman"/>
                <w:color w:val="1D1B11" w:themeColor="background2" w:themeShade="1A"/>
                <w:sz w:val="24"/>
                <w:szCs w:val="24"/>
              </w:rPr>
              <w:t xml:space="preserve"> … нести ответственность за себя,  </w:t>
            </w:r>
            <w:proofErr w:type="gramStart"/>
            <w:r w:rsidR="007D4211" w:rsidRPr="00823DBF">
              <w:rPr>
                <w:rFonts w:ascii="Times New Roman" w:eastAsia="Calibri" w:hAnsi="Times New Roman" w:cs="Times New Roman"/>
                <w:color w:val="1D1B11" w:themeColor="background2" w:themeShade="1A"/>
                <w:sz w:val="24"/>
                <w:szCs w:val="24"/>
              </w:rPr>
              <w:t>за</w:t>
            </w:r>
            <w:proofErr w:type="gramEnd"/>
            <w:r w:rsidR="007D4211" w:rsidRPr="00823DBF">
              <w:rPr>
                <w:rFonts w:ascii="Times New Roman" w:eastAsia="Calibri" w:hAnsi="Times New Roman" w:cs="Times New Roman"/>
                <w:color w:val="1D1B11" w:themeColor="background2" w:themeShade="1A"/>
                <w:sz w:val="24"/>
                <w:szCs w:val="24"/>
              </w:rPr>
              <w:t xml:space="preserve">  других</w:t>
            </w:r>
            <w:r w:rsidRPr="00823DBF">
              <w:rPr>
                <w:rFonts w:ascii="Times New Roman" w:eastAsia="Calibri" w:hAnsi="Times New Roman" w:cs="Times New Roman"/>
                <w:color w:val="1D1B11" w:themeColor="background2" w:themeShade="1A"/>
                <w:sz w:val="24"/>
                <w:szCs w:val="24"/>
              </w:rPr>
              <w:t>,</w:t>
            </w:r>
            <w:r w:rsidR="007D4211" w:rsidRPr="00823DBF">
              <w:rPr>
                <w:rFonts w:ascii="Times New Roman" w:eastAsia="Calibri" w:hAnsi="Times New Roman" w:cs="Times New Roman"/>
                <w:color w:val="1D1B11" w:themeColor="background2" w:themeShade="1A"/>
                <w:sz w:val="24"/>
                <w:szCs w:val="24"/>
              </w:rPr>
              <w:t xml:space="preserve">      </w:t>
            </w:r>
          </w:p>
          <w:p w:rsidR="007D4211" w:rsidRPr="00823DBF" w:rsidRDefault="007D4211" w:rsidP="00822C98">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 xml:space="preserve">         </w:t>
            </w:r>
            <w:r w:rsidR="00C171C7" w:rsidRPr="00823DBF">
              <w:rPr>
                <w:rFonts w:ascii="Times New Roman" w:eastAsia="Calibri" w:hAnsi="Times New Roman" w:cs="Times New Roman"/>
                <w:color w:val="1D1B11" w:themeColor="background2" w:themeShade="1A"/>
                <w:sz w:val="24"/>
                <w:szCs w:val="24"/>
              </w:rPr>
              <w:t xml:space="preserve">                          </w:t>
            </w:r>
            <w:r w:rsidRPr="00823DBF">
              <w:rPr>
                <w:rFonts w:ascii="Times New Roman" w:eastAsia="Calibri" w:hAnsi="Times New Roman" w:cs="Times New Roman"/>
                <w:color w:val="1D1B11" w:themeColor="background2" w:themeShade="1A"/>
                <w:sz w:val="24"/>
                <w:szCs w:val="24"/>
              </w:rPr>
              <w:t xml:space="preserve"> … найти себя</w:t>
            </w:r>
            <w:r w:rsidR="00C171C7" w:rsidRPr="00823DBF">
              <w:rPr>
                <w:rFonts w:ascii="Times New Roman" w:eastAsia="Calibri" w:hAnsi="Times New Roman" w:cs="Times New Roman"/>
                <w:color w:val="1D1B11" w:themeColor="background2" w:themeShade="1A"/>
                <w:sz w:val="24"/>
                <w:szCs w:val="24"/>
              </w:rPr>
              <w:t xml:space="preserve">, </w:t>
            </w:r>
            <w:r w:rsidRPr="00823DBF">
              <w:rPr>
                <w:rFonts w:ascii="Times New Roman" w:eastAsia="Calibri" w:hAnsi="Times New Roman" w:cs="Times New Roman"/>
                <w:color w:val="1D1B11" w:themeColor="background2" w:themeShade="1A"/>
                <w:sz w:val="24"/>
                <w:szCs w:val="24"/>
              </w:rPr>
              <w:t>… жить</w:t>
            </w:r>
            <w:r w:rsidR="00C171C7" w:rsidRPr="00823DBF">
              <w:rPr>
                <w:rFonts w:ascii="Times New Roman" w:eastAsia="Calibri" w:hAnsi="Times New Roman" w:cs="Times New Roman"/>
                <w:color w:val="1D1B11" w:themeColor="background2" w:themeShade="1A"/>
                <w:sz w:val="24"/>
                <w:szCs w:val="24"/>
              </w:rPr>
              <w:t xml:space="preserve">, </w:t>
            </w:r>
            <w:r w:rsidRPr="00823DBF">
              <w:rPr>
                <w:rFonts w:ascii="Times New Roman" w:eastAsia="Calibri" w:hAnsi="Times New Roman" w:cs="Times New Roman"/>
                <w:color w:val="1D1B11" w:themeColor="background2" w:themeShade="1A"/>
                <w:sz w:val="24"/>
                <w:szCs w:val="24"/>
              </w:rPr>
              <w:t>… действовать</w:t>
            </w:r>
            <w:r w:rsidR="00C171C7" w:rsidRPr="00823DBF">
              <w:rPr>
                <w:rFonts w:ascii="Times New Roman" w:eastAsia="Calibri" w:hAnsi="Times New Roman" w:cs="Times New Roman"/>
                <w:color w:val="1D1B11" w:themeColor="background2" w:themeShade="1A"/>
                <w:sz w:val="24"/>
                <w:szCs w:val="24"/>
              </w:rPr>
              <w:t xml:space="preserve">, </w:t>
            </w:r>
            <w:r w:rsidRPr="00823DBF">
              <w:rPr>
                <w:rFonts w:ascii="Times New Roman" w:eastAsia="Calibri" w:hAnsi="Times New Roman" w:cs="Times New Roman"/>
                <w:color w:val="1D1B11" w:themeColor="background2" w:themeShade="1A"/>
                <w:sz w:val="24"/>
                <w:szCs w:val="24"/>
              </w:rPr>
              <w:t>… работать</w:t>
            </w:r>
            <w:r w:rsidR="00C171C7" w:rsidRPr="00823DBF">
              <w:rPr>
                <w:rFonts w:ascii="Times New Roman" w:eastAsia="Calibri" w:hAnsi="Times New Roman" w:cs="Times New Roman"/>
                <w:color w:val="1D1B11" w:themeColor="background2" w:themeShade="1A"/>
                <w:sz w:val="24"/>
                <w:szCs w:val="24"/>
              </w:rPr>
              <w:t xml:space="preserve">, </w:t>
            </w:r>
            <w:r w:rsidRPr="00823DBF">
              <w:rPr>
                <w:rFonts w:ascii="Times New Roman" w:eastAsia="Calibri" w:hAnsi="Times New Roman" w:cs="Times New Roman"/>
                <w:color w:val="1D1B11" w:themeColor="background2" w:themeShade="1A"/>
                <w:sz w:val="24"/>
                <w:szCs w:val="24"/>
              </w:rPr>
              <w:t xml:space="preserve">… быть счастливым          </w:t>
            </w:r>
          </w:p>
          <w:p w:rsidR="007D4211" w:rsidRPr="00823DBF" w:rsidRDefault="007D4211" w:rsidP="00822C98">
            <w:pPr>
              <w:jc w:val="both"/>
              <w:rPr>
                <w:rFonts w:ascii="Times New Roman" w:eastAsia="Calibri" w:hAnsi="Times New Roman" w:cs="Times New Roman"/>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t>-Какое высказывание ближе вам?  Может, что-то хотите добавить свое?</w:t>
            </w:r>
          </w:p>
        </w:tc>
      </w:tr>
      <w:tr w:rsidR="007D4211" w:rsidRPr="00823DBF" w:rsidTr="00C171C7">
        <w:tc>
          <w:tcPr>
            <w:tcW w:w="10139" w:type="dxa"/>
          </w:tcPr>
          <w:p w:rsidR="007D4211" w:rsidRPr="00823DBF" w:rsidRDefault="007D4211" w:rsidP="007D4211">
            <w:pPr>
              <w:jc w:val="both"/>
              <w:rPr>
                <w:rFonts w:ascii="Times New Roman" w:eastAsia="Calibri" w:hAnsi="Times New Roman" w:cs="Times New Roman"/>
                <w:b/>
                <w:color w:val="1D1B11" w:themeColor="background2" w:themeShade="1A"/>
                <w:sz w:val="24"/>
                <w:szCs w:val="24"/>
              </w:rPr>
            </w:pPr>
            <w:r w:rsidRPr="00823DBF">
              <w:rPr>
                <w:rFonts w:ascii="Times New Roman" w:eastAsia="Calibri" w:hAnsi="Times New Roman" w:cs="Times New Roman"/>
                <w:color w:val="1D1B11" w:themeColor="background2" w:themeShade="1A"/>
                <w:sz w:val="24"/>
                <w:szCs w:val="24"/>
              </w:rPr>
              <w:lastRenderedPageBreak/>
              <w:t xml:space="preserve">Чувство любви к Родине начинается с любви к малой родине. Для этого обучающиеся должны владеть информацией о своей малой родине, знать ее особенности и достопримечательности, я использую </w:t>
            </w:r>
            <w:r w:rsidRPr="00823DBF">
              <w:rPr>
                <w:rFonts w:ascii="Times New Roman" w:eastAsia="Calibri" w:hAnsi="Times New Roman" w:cs="Times New Roman"/>
                <w:b/>
                <w:color w:val="1D1B11" w:themeColor="background2" w:themeShade="1A"/>
                <w:sz w:val="24"/>
                <w:szCs w:val="24"/>
              </w:rPr>
              <w:t xml:space="preserve">Материалы из местной газеты, </w:t>
            </w:r>
            <w:r w:rsidRPr="00823DBF">
              <w:rPr>
                <w:rFonts w:ascii="Times New Roman" w:eastAsia="Calibri" w:hAnsi="Times New Roman" w:cs="Times New Roman"/>
                <w:color w:val="1D1B11" w:themeColor="background2" w:themeShade="1A"/>
                <w:sz w:val="24"/>
                <w:szCs w:val="24"/>
              </w:rPr>
              <w:t>которые вызывают чувство гордости за свой край, за своих земляков помогают в разговорах о судьбах людей.</w:t>
            </w:r>
            <w:r w:rsidRPr="00823DBF">
              <w:rPr>
                <w:rFonts w:ascii="Times New Roman" w:eastAsia="Calibri" w:hAnsi="Times New Roman" w:cs="Times New Roman"/>
                <w:b/>
                <w:color w:val="1D1B11" w:themeColor="background2" w:themeShade="1A"/>
                <w:sz w:val="24"/>
                <w:szCs w:val="24"/>
              </w:rPr>
              <w:t xml:space="preserve"> </w:t>
            </w:r>
          </w:p>
        </w:tc>
      </w:tr>
      <w:tr w:rsidR="007D4211" w:rsidRPr="00823DBF" w:rsidTr="00C171C7">
        <w:tc>
          <w:tcPr>
            <w:tcW w:w="10139" w:type="dxa"/>
          </w:tcPr>
          <w:p w:rsidR="007D4211" w:rsidRPr="00823DBF" w:rsidRDefault="007D4211" w:rsidP="00822C98">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История родного края, его прошлое, земляки и их судьбы, помогает детям понять свою малую родину, вырастить умение до пристрастия любить Родину. </w:t>
            </w:r>
          </w:p>
          <w:p w:rsidR="007D4211" w:rsidRPr="00823DBF" w:rsidRDefault="007D4211" w:rsidP="00822C98">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У нас есть возможность проводить </w:t>
            </w:r>
            <w:r w:rsidRPr="00823DBF">
              <w:rPr>
                <w:rFonts w:ascii="Times New Roman" w:eastAsia="Times New Roman" w:hAnsi="Times New Roman" w:cs="Times New Roman"/>
                <w:b/>
                <w:color w:val="1D1B11" w:themeColor="background2" w:themeShade="1A"/>
                <w:sz w:val="24"/>
                <w:szCs w:val="24"/>
                <w:lang w:eastAsia="ru-RU"/>
              </w:rPr>
              <w:t>нестандартные уроки.</w:t>
            </w:r>
            <w:r w:rsidRPr="00823DBF">
              <w:rPr>
                <w:rFonts w:ascii="Times New Roman" w:eastAsia="Times New Roman" w:hAnsi="Times New Roman" w:cs="Times New Roman"/>
                <w:color w:val="1D1B11" w:themeColor="background2" w:themeShade="1A"/>
                <w:sz w:val="24"/>
                <w:szCs w:val="24"/>
                <w:lang w:eastAsia="ru-RU"/>
              </w:rPr>
              <w:t xml:space="preserve"> </w:t>
            </w:r>
          </w:p>
          <w:p w:rsidR="007D4211" w:rsidRPr="00823DBF" w:rsidRDefault="007D4211" w:rsidP="00CE7D2E">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 Это и уроки в поселковой и  школьной </w:t>
            </w:r>
            <w:r w:rsidRPr="00823DBF">
              <w:rPr>
                <w:rFonts w:ascii="Times New Roman" w:eastAsia="Times New Roman" w:hAnsi="Times New Roman" w:cs="Times New Roman"/>
                <w:b/>
                <w:color w:val="1D1B11" w:themeColor="background2" w:themeShade="1A"/>
                <w:sz w:val="24"/>
                <w:szCs w:val="24"/>
                <w:lang w:eastAsia="ru-RU"/>
              </w:rPr>
              <w:t>библиотеках</w:t>
            </w:r>
          </w:p>
          <w:p w:rsidR="007D4211" w:rsidRPr="00823DBF" w:rsidRDefault="007D4211" w:rsidP="00822C98">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Это и уроки в </w:t>
            </w:r>
            <w:r w:rsidRPr="00823DBF">
              <w:rPr>
                <w:rFonts w:ascii="Times New Roman" w:eastAsia="Times New Roman" w:hAnsi="Times New Roman" w:cs="Times New Roman"/>
                <w:b/>
                <w:color w:val="1D1B11" w:themeColor="background2" w:themeShade="1A"/>
                <w:sz w:val="24"/>
                <w:szCs w:val="24"/>
                <w:lang w:eastAsia="ru-RU"/>
              </w:rPr>
              <w:t>музее ДК «Горняк»,</w:t>
            </w:r>
            <w:r w:rsidRPr="00823DBF">
              <w:rPr>
                <w:rFonts w:ascii="Times New Roman" w:eastAsia="Times New Roman" w:hAnsi="Times New Roman" w:cs="Times New Roman"/>
                <w:color w:val="1D1B11" w:themeColor="background2" w:themeShade="1A"/>
                <w:sz w:val="24"/>
                <w:szCs w:val="24"/>
                <w:lang w:eastAsia="ru-RU"/>
              </w:rPr>
              <w:t xml:space="preserve"> где нас встречает Н.И. Козлова, много интересного о родном крае,  об участниках ВОВ, о значимых людях поселка и района, которых нужно знать и которыми нужно гордиться, рассказывает она.</w:t>
            </w:r>
          </w:p>
          <w:p w:rsidR="007D4211" w:rsidRPr="00823DBF" w:rsidRDefault="007D4211" w:rsidP="004B6288">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Это и  различные </w:t>
            </w:r>
            <w:r w:rsidRPr="00823DBF">
              <w:rPr>
                <w:rFonts w:ascii="Times New Roman" w:eastAsia="Times New Roman" w:hAnsi="Times New Roman" w:cs="Times New Roman"/>
                <w:b/>
                <w:color w:val="1D1B11" w:themeColor="background2" w:themeShade="1A"/>
                <w:sz w:val="24"/>
                <w:szCs w:val="24"/>
                <w:lang w:eastAsia="ru-RU"/>
              </w:rPr>
              <w:t>встречи</w:t>
            </w:r>
            <w:r w:rsidRPr="00823DBF">
              <w:rPr>
                <w:rFonts w:ascii="Times New Roman" w:eastAsia="Times New Roman" w:hAnsi="Times New Roman" w:cs="Times New Roman"/>
                <w:color w:val="1D1B11" w:themeColor="background2" w:themeShade="1A"/>
                <w:sz w:val="24"/>
                <w:szCs w:val="24"/>
                <w:lang w:eastAsia="ru-RU"/>
              </w:rPr>
              <w:t xml:space="preserve"> с воинами интернационалистами, интересными людьми: хорошим подспорьем являются наши </w:t>
            </w:r>
            <w:r w:rsidRPr="00823DBF">
              <w:rPr>
                <w:rFonts w:ascii="Times New Roman" w:eastAsia="Times New Roman" w:hAnsi="Times New Roman" w:cs="Times New Roman"/>
                <w:b/>
                <w:color w:val="1D1B11" w:themeColor="background2" w:themeShade="1A"/>
                <w:sz w:val="24"/>
                <w:szCs w:val="24"/>
                <w:lang w:eastAsia="ru-RU"/>
              </w:rPr>
              <w:t>Д.Б. О</w:t>
            </w:r>
            <w:r w:rsidR="00823DBF" w:rsidRPr="00823DBF">
              <w:rPr>
                <w:rFonts w:ascii="Times New Roman" w:eastAsia="Times New Roman" w:hAnsi="Times New Roman" w:cs="Times New Roman"/>
                <w:b/>
                <w:color w:val="1D1B11" w:themeColor="background2" w:themeShade="1A"/>
                <w:sz w:val="24"/>
                <w:szCs w:val="24"/>
                <w:lang w:eastAsia="ru-RU"/>
              </w:rPr>
              <w:t>станин</w:t>
            </w:r>
            <w:r w:rsidRPr="00823DBF">
              <w:rPr>
                <w:rFonts w:ascii="Times New Roman" w:eastAsia="Times New Roman" w:hAnsi="Times New Roman" w:cs="Times New Roman"/>
                <w:b/>
                <w:color w:val="1D1B11" w:themeColor="background2" w:themeShade="1A"/>
                <w:sz w:val="24"/>
                <w:szCs w:val="24"/>
                <w:lang w:eastAsia="ru-RU"/>
              </w:rPr>
              <w:t>,</w:t>
            </w:r>
            <w:r w:rsidRPr="00823DBF">
              <w:rPr>
                <w:rFonts w:ascii="Times New Roman" w:eastAsia="Times New Roman" w:hAnsi="Times New Roman" w:cs="Times New Roman"/>
                <w:color w:val="1D1B11" w:themeColor="background2" w:themeShade="1A"/>
                <w:sz w:val="24"/>
                <w:szCs w:val="24"/>
                <w:lang w:eastAsia="ru-RU"/>
              </w:rPr>
              <w:t xml:space="preserve"> который работает в нашей же школе, имеет печатные издания, да и сочиняет «на ходу»: с ним легко устроить литературную гостиную, конкурс чтецов, </w:t>
            </w:r>
          </w:p>
          <w:p w:rsidR="007D4211" w:rsidRPr="00823DBF" w:rsidRDefault="007D4211" w:rsidP="004B6288">
            <w:pPr>
              <w:shd w:val="clear" w:color="auto" w:fill="FFFFFF"/>
              <w:jc w:val="both"/>
              <w:rPr>
                <w:rFonts w:ascii="Times New Roman" w:eastAsia="Times New Roman" w:hAnsi="Times New Roman" w:cs="Times New Roman"/>
                <w:color w:val="1D1B11" w:themeColor="background2" w:themeShade="1A"/>
                <w:sz w:val="24"/>
                <w:szCs w:val="24"/>
              </w:rPr>
            </w:pPr>
            <w:r w:rsidRPr="00823DBF">
              <w:rPr>
                <w:rFonts w:ascii="Times New Roman" w:eastAsia="Times New Roman" w:hAnsi="Times New Roman" w:cs="Times New Roman"/>
                <w:color w:val="1D1B11" w:themeColor="background2" w:themeShade="1A"/>
                <w:sz w:val="24"/>
                <w:szCs w:val="24"/>
                <w:lang w:eastAsia="ru-RU"/>
              </w:rPr>
              <w:t xml:space="preserve">и </w:t>
            </w:r>
            <w:proofErr w:type="spellStart"/>
            <w:r w:rsidRPr="00823DBF">
              <w:rPr>
                <w:rFonts w:ascii="Times New Roman" w:eastAsia="Times New Roman" w:hAnsi="Times New Roman" w:cs="Times New Roman"/>
                <w:b/>
                <w:color w:val="1D1B11" w:themeColor="background2" w:themeShade="1A"/>
                <w:sz w:val="24"/>
                <w:szCs w:val="24"/>
                <w:lang w:eastAsia="ru-RU"/>
              </w:rPr>
              <w:t>Л.В.А</w:t>
            </w:r>
            <w:r w:rsidR="00823DBF" w:rsidRPr="00823DBF">
              <w:rPr>
                <w:rFonts w:ascii="Times New Roman" w:eastAsia="Times New Roman" w:hAnsi="Times New Roman" w:cs="Times New Roman"/>
                <w:b/>
                <w:color w:val="1D1B11" w:themeColor="background2" w:themeShade="1A"/>
                <w:sz w:val="24"/>
                <w:szCs w:val="24"/>
                <w:lang w:eastAsia="ru-RU"/>
              </w:rPr>
              <w:t>лямкина</w:t>
            </w:r>
            <w:proofErr w:type="spellEnd"/>
            <w:r w:rsidRPr="00823DBF">
              <w:rPr>
                <w:rFonts w:ascii="Times New Roman" w:eastAsia="Times New Roman" w:hAnsi="Times New Roman" w:cs="Times New Roman"/>
                <w:color w:val="1D1B11" w:themeColor="background2" w:themeShade="1A"/>
                <w:sz w:val="24"/>
                <w:szCs w:val="24"/>
                <w:lang w:eastAsia="ru-RU"/>
              </w:rPr>
              <w:t xml:space="preserve">, </w:t>
            </w:r>
            <w:r w:rsidRPr="00823DBF">
              <w:rPr>
                <w:rFonts w:ascii="Times New Roman" w:eastAsia="Times New Roman" w:hAnsi="Times New Roman" w:cs="Times New Roman"/>
                <w:i/>
                <w:iCs/>
                <w:color w:val="1D1B11" w:themeColor="background2" w:themeShade="1A"/>
                <w:sz w:val="24"/>
                <w:szCs w:val="24"/>
              </w:rPr>
              <w:t>Учитель, филолог, занималась краеведческой работой в школе п. Магнитка Челябинской области. Автор нескольких проектов по истории Урала. </w:t>
            </w:r>
          </w:p>
          <w:p w:rsidR="007D4211" w:rsidRPr="00823DBF" w:rsidRDefault="007D4211" w:rsidP="004B6288">
            <w:pPr>
              <w:shd w:val="clear" w:color="auto" w:fill="FFFFFF"/>
              <w:jc w:val="both"/>
              <w:rPr>
                <w:rFonts w:ascii="Times New Roman" w:eastAsia="Times New Roman" w:hAnsi="Times New Roman" w:cs="Times New Roman"/>
                <w:color w:val="1D1B11" w:themeColor="background2" w:themeShade="1A"/>
                <w:sz w:val="24"/>
                <w:szCs w:val="24"/>
              </w:rPr>
            </w:pPr>
            <w:r w:rsidRPr="00823DBF">
              <w:rPr>
                <w:rFonts w:ascii="Times New Roman" w:eastAsia="Times New Roman" w:hAnsi="Times New Roman" w:cs="Times New Roman"/>
                <w:i/>
                <w:iCs/>
                <w:color w:val="1D1B11" w:themeColor="background2" w:themeShade="1A"/>
                <w:sz w:val="24"/>
                <w:szCs w:val="24"/>
              </w:rPr>
              <w:t xml:space="preserve">Один из проектов посвящён послевоенной истории посёлка, где находился лагерь немецких военнопленных. Рассказы Любови </w:t>
            </w:r>
            <w:proofErr w:type="spellStart"/>
            <w:r w:rsidRPr="00823DBF">
              <w:rPr>
                <w:rFonts w:ascii="Times New Roman" w:eastAsia="Times New Roman" w:hAnsi="Times New Roman" w:cs="Times New Roman"/>
                <w:i/>
                <w:iCs/>
                <w:color w:val="1D1B11" w:themeColor="background2" w:themeShade="1A"/>
                <w:sz w:val="24"/>
                <w:szCs w:val="24"/>
              </w:rPr>
              <w:t>Алямкиной</w:t>
            </w:r>
            <w:proofErr w:type="spellEnd"/>
            <w:r w:rsidRPr="00823DBF">
              <w:rPr>
                <w:rFonts w:ascii="Times New Roman" w:eastAsia="Times New Roman" w:hAnsi="Times New Roman" w:cs="Times New Roman"/>
                <w:i/>
                <w:iCs/>
                <w:color w:val="1D1B11" w:themeColor="background2" w:themeShade="1A"/>
                <w:sz w:val="24"/>
                <w:szCs w:val="24"/>
              </w:rPr>
              <w:t xml:space="preserve"> публиковались в различных журналах и газетах: </w:t>
            </w:r>
            <w:proofErr w:type="gramStart"/>
            <w:r w:rsidRPr="00823DBF">
              <w:rPr>
                <w:rFonts w:ascii="Times New Roman" w:eastAsia="Times New Roman" w:hAnsi="Times New Roman" w:cs="Times New Roman"/>
                <w:i/>
                <w:iCs/>
                <w:color w:val="1D1B11" w:themeColor="background2" w:themeShade="1A"/>
                <w:sz w:val="24"/>
                <w:szCs w:val="24"/>
              </w:rPr>
              <w:t>"Уральский следопыт" (Екатеринбург), "Аргументы недели" (Челябинск), "Жизнь района" (Куса), "Русская Германия" (Берлин), "Российские немцы" (Москва) и др.</w:t>
            </w:r>
            <w:r w:rsidRPr="00823DBF">
              <w:rPr>
                <w:rFonts w:ascii="Times New Roman" w:eastAsia="Times New Roman" w:hAnsi="Times New Roman" w:cs="Times New Roman"/>
                <w:color w:val="1D1B11" w:themeColor="background2" w:themeShade="1A"/>
                <w:sz w:val="24"/>
                <w:szCs w:val="24"/>
              </w:rPr>
              <w:t xml:space="preserve">, сейчас она </w:t>
            </w:r>
            <w:r w:rsidRPr="00823DBF">
              <w:rPr>
                <w:rFonts w:ascii="Times New Roman" w:eastAsia="Times New Roman" w:hAnsi="Times New Roman" w:cs="Times New Roman"/>
                <w:color w:val="1D1B11" w:themeColor="background2" w:themeShade="1A"/>
                <w:sz w:val="24"/>
                <w:szCs w:val="24"/>
                <w:lang w:eastAsia="ru-RU"/>
              </w:rPr>
              <w:t xml:space="preserve">находится на пенсии, живет в поселке и легко приходит по зову. </w:t>
            </w:r>
            <w:proofErr w:type="gramEnd"/>
          </w:p>
          <w:p w:rsidR="007D4211" w:rsidRPr="00823DBF" w:rsidRDefault="007D4211" w:rsidP="007D4211">
            <w:pPr>
              <w:shd w:val="clear" w:color="auto" w:fill="FFFFFF"/>
              <w:tabs>
                <w:tab w:val="num" w:pos="720"/>
              </w:tabs>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Это </w:t>
            </w:r>
            <w:r w:rsidRPr="00823DBF">
              <w:rPr>
                <w:rFonts w:ascii="Times New Roman" w:eastAsia="Times New Roman" w:hAnsi="Times New Roman" w:cs="Times New Roman"/>
                <w:b/>
                <w:color w:val="1D1B11" w:themeColor="background2" w:themeShade="1A"/>
                <w:sz w:val="24"/>
                <w:szCs w:val="24"/>
                <w:lang w:eastAsia="ru-RU"/>
              </w:rPr>
              <w:t>и экскурсии по поселку,</w:t>
            </w:r>
            <w:r w:rsidRPr="00823DBF">
              <w:rPr>
                <w:rFonts w:ascii="Times New Roman" w:eastAsia="Times New Roman" w:hAnsi="Times New Roman" w:cs="Times New Roman"/>
                <w:color w:val="1D1B11" w:themeColor="background2" w:themeShade="1A"/>
                <w:sz w:val="24"/>
                <w:szCs w:val="24"/>
                <w:lang w:eastAsia="ru-RU"/>
              </w:rPr>
              <w:t xml:space="preserve"> после которых следует написание творческих работ: сочинения по темам «Золотая осень», «Уральская зима» (сезонные изменения в природе родного края по личным наблюдениям); «В походе», «На спортивном празднике», где дети пишут о традиционном проведении в школе Дня здоровья на природе в родной местности; </w:t>
            </w:r>
          </w:p>
          <w:p w:rsidR="007D4211" w:rsidRPr="00823DBF" w:rsidRDefault="007D4211" w:rsidP="00A01A16">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 xml:space="preserve">      В таких творческих работах реализуются не только учебные задачи, но и обеспечивается патриотическое и нравственное воспитание.</w:t>
            </w:r>
          </w:p>
          <w:p w:rsidR="007D4211" w:rsidRPr="00823DBF" w:rsidRDefault="007D4211" w:rsidP="00822C98">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И все выливается в различные конкурсы краеведческого характера: рисунков, сочинений, стихов.</w:t>
            </w:r>
          </w:p>
        </w:tc>
      </w:tr>
      <w:tr w:rsidR="007D4211" w:rsidRPr="00823DBF" w:rsidTr="00C171C7">
        <w:tc>
          <w:tcPr>
            <w:tcW w:w="10139" w:type="dxa"/>
          </w:tcPr>
          <w:p w:rsidR="007D4211" w:rsidRPr="00823DBF" w:rsidRDefault="007D4211" w:rsidP="00822C98">
            <w:pPr>
              <w:shd w:val="clear" w:color="auto" w:fill="FFFFFF"/>
              <w:jc w:val="both"/>
              <w:rPr>
                <w:rFonts w:ascii="Times New Roman" w:eastAsia="Times New Roman" w:hAnsi="Times New Roman" w:cs="Times New Roman"/>
                <w:color w:val="1D1B11" w:themeColor="background2" w:themeShade="1A"/>
                <w:sz w:val="24"/>
                <w:szCs w:val="24"/>
                <w:lang w:eastAsia="ru-RU"/>
              </w:rPr>
            </w:pPr>
            <w:r w:rsidRPr="00823DBF">
              <w:rPr>
                <w:rFonts w:ascii="Times New Roman" w:eastAsia="Times New Roman" w:hAnsi="Times New Roman" w:cs="Times New Roman"/>
                <w:color w:val="1D1B11" w:themeColor="background2" w:themeShade="1A"/>
                <w:sz w:val="24"/>
                <w:szCs w:val="24"/>
                <w:lang w:eastAsia="ru-RU"/>
              </w:rPr>
              <w:t>ВЫВОД</w:t>
            </w:r>
            <w:r w:rsidR="00823DBF">
              <w:rPr>
                <w:rFonts w:ascii="Times New Roman" w:eastAsia="Times New Roman" w:hAnsi="Times New Roman" w:cs="Times New Roman"/>
                <w:color w:val="1D1B11" w:themeColor="background2" w:themeShade="1A"/>
                <w:sz w:val="24"/>
                <w:szCs w:val="24"/>
                <w:lang w:eastAsia="ru-RU"/>
              </w:rPr>
              <w:t>:</w:t>
            </w:r>
          </w:p>
          <w:p w:rsidR="007D4211" w:rsidRPr="00823DBF" w:rsidRDefault="007D4211" w:rsidP="007D4211">
            <w:pPr>
              <w:shd w:val="clear" w:color="auto" w:fill="FFFFFF"/>
              <w:jc w:val="both"/>
              <w:rPr>
                <w:rFonts w:ascii="Times New Roman" w:hAnsi="Times New Roman" w:cs="Times New Roman"/>
                <w:color w:val="1D1B11" w:themeColor="background2" w:themeShade="1A"/>
                <w:sz w:val="24"/>
                <w:szCs w:val="24"/>
              </w:rPr>
            </w:pPr>
            <w:r w:rsidRPr="00823DBF">
              <w:rPr>
                <w:rFonts w:ascii="Times New Roman" w:eastAsia="Times New Roman" w:hAnsi="Times New Roman" w:cs="Times New Roman"/>
                <w:color w:val="1D1B11" w:themeColor="background2" w:themeShade="1A"/>
                <w:sz w:val="24"/>
                <w:szCs w:val="24"/>
                <w:lang w:eastAsia="ru-RU"/>
              </w:rPr>
              <w:t xml:space="preserve"> </w:t>
            </w:r>
            <w:r w:rsidRPr="00823DBF">
              <w:rPr>
                <w:rFonts w:ascii="Times New Roman" w:eastAsia="Calibri" w:hAnsi="Times New Roman" w:cs="Times New Roman"/>
                <w:color w:val="1D1B11" w:themeColor="background2" w:themeShade="1A"/>
                <w:sz w:val="24"/>
                <w:szCs w:val="24"/>
              </w:rPr>
              <w:t xml:space="preserve">Таким образом, на плечи современного учителя ложится львиная доля ответственности за воспитание детей – будущих патриотов, но, главное, людей думающих и чувствующих, открытых развитию, воспитанию доброте, сердечности – то есть обладающих важнейшими личностными качествами. </w:t>
            </w:r>
            <w:r w:rsidRPr="00823DBF">
              <w:rPr>
                <w:rFonts w:ascii="Times New Roman" w:eastAsia="Calibri" w:hAnsi="Times New Roman" w:cs="Times New Roman"/>
                <w:b/>
                <w:color w:val="1D1B11" w:themeColor="background2" w:themeShade="1A"/>
                <w:sz w:val="24"/>
                <w:szCs w:val="24"/>
              </w:rPr>
              <w:t>И г</w:t>
            </w:r>
            <w:r w:rsidRPr="00823DBF">
              <w:rPr>
                <w:rFonts w:ascii="Times New Roman" w:hAnsi="Times New Roman" w:cs="Times New Roman"/>
                <w:b/>
                <w:color w:val="1D1B11" w:themeColor="background2" w:themeShade="1A"/>
                <w:sz w:val="24"/>
                <w:szCs w:val="24"/>
              </w:rPr>
              <w:t>ражданско-патриотическое воспитание на уроках является средством формирования социально ответственной личности обучающихся.</w:t>
            </w:r>
          </w:p>
        </w:tc>
      </w:tr>
    </w:tbl>
    <w:p w:rsidR="00BD6770" w:rsidRDefault="00BD6770" w:rsidP="002A21BE">
      <w:pPr>
        <w:shd w:val="clear" w:color="auto" w:fill="FFFFFF"/>
        <w:spacing w:after="0"/>
        <w:jc w:val="both"/>
        <w:rPr>
          <w:rFonts w:ascii="Times New Roman" w:eastAsia="Times New Roman" w:hAnsi="Times New Roman" w:cs="Times New Roman"/>
          <w:sz w:val="24"/>
          <w:szCs w:val="24"/>
          <w:highlight w:val="cyan"/>
          <w:lang w:eastAsia="ru-RU"/>
        </w:rPr>
      </w:pPr>
    </w:p>
    <w:p w:rsidR="004564DD" w:rsidRPr="002A21BE" w:rsidRDefault="004564DD" w:rsidP="002A21BE">
      <w:pPr>
        <w:jc w:val="both"/>
        <w:rPr>
          <w:rFonts w:ascii="Times New Roman" w:eastAsia="Calibri" w:hAnsi="Times New Roman" w:cs="Times New Roman"/>
          <w:color w:val="00B050"/>
          <w:sz w:val="24"/>
          <w:szCs w:val="24"/>
        </w:rPr>
      </w:pPr>
    </w:p>
    <w:p w:rsidR="004564DD" w:rsidRPr="002A21BE" w:rsidRDefault="002A21BE" w:rsidP="002A21BE">
      <w:pPr>
        <w:jc w:val="both"/>
        <w:rPr>
          <w:rFonts w:ascii="Times New Roman" w:eastAsia="Calibri" w:hAnsi="Times New Roman" w:cs="Times New Roman"/>
          <w:sz w:val="24"/>
          <w:szCs w:val="24"/>
        </w:rPr>
      </w:pPr>
      <w:r w:rsidRPr="002A21BE">
        <w:rPr>
          <w:rFonts w:ascii="Times New Roman" w:eastAsia="Calibri" w:hAnsi="Times New Roman" w:cs="Times New Roman"/>
          <w:sz w:val="24"/>
          <w:szCs w:val="24"/>
        </w:rPr>
        <w:t xml:space="preserve"> </w:t>
      </w:r>
    </w:p>
    <w:sectPr w:rsidR="004564DD" w:rsidRPr="002A21BE" w:rsidSect="00823DBF">
      <w:pgSz w:w="11906" w:h="16838"/>
      <w:pgMar w:top="568" w:right="707"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232CB"/>
    <w:multiLevelType w:val="hybridMultilevel"/>
    <w:tmpl w:val="D2BCED3C"/>
    <w:lvl w:ilvl="0" w:tplc="9CAABE4E">
      <w:start w:val="1"/>
      <w:numFmt w:val="bullet"/>
      <w:lvlText w:val=""/>
      <w:lvlJc w:val="left"/>
      <w:pPr>
        <w:tabs>
          <w:tab w:val="num" w:pos="720"/>
        </w:tabs>
        <w:ind w:left="720" w:hanging="360"/>
      </w:pPr>
      <w:rPr>
        <w:rFonts w:ascii="Wingdings" w:hAnsi="Wingdings" w:hint="default"/>
      </w:rPr>
    </w:lvl>
    <w:lvl w:ilvl="1" w:tplc="41B886BC" w:tentative="1">
      <w:start w:val="1"/>
      <w:numFmt w:val="bullet"/>
      <w:lvlText w:val=""/>
      <w:lvlJc w:val="left"/>
      <w:pPr>
        <w:tabs>
          <w:tab w:val="num" w:pos="1440"/>
        </w:tabs>
        <w:ind w:left="1440" w:hanging="360"/>
      </w:pPr>
      <w:rPr>
        <w:rFonts w:ascii="Wingdings" w:hAnsi="Wingdings" w:hint="default"/>
      </w:rPr>
    </w:lvl>
    <w:lvl w:ilvl="2" w:tplc="39780830" w:tentative="1">
      <w:start w:val="1"/>
      <w:numFmt w:val="bullet"/>
      <w:lvlText w:val=""/>
      <w:lvlJc w:val="left"/>
      <w:pPr>
        <w:tabs>
          <w:tab w:val="num" w:pos="2160"/>
        </w:tabs>
        <w:ind w:left="2160" w:hanging="360"/>
      </w:pPr>
      <w:rPr>
        <w:rFonts w:ascii="Wingdings" w:hAnsi="Wingdings" w:hint="default"/>
      </w:rPr>
    </w:lvl>
    <w:lvl w:ilvl="3" w:tplc="837A43A6" w:tentative="1">
      <w:start w:val="1"/>
      <w:numFmt w:val="bullet"/>
      <w:lvlText w:val=""/>
      <w:lvlJc w:val="left"/>
      <w:pPr>
        <w:tabs>
          <w:tab w:val="num" w:pos="2880"/>
        </w:tabs>
        <w:ind w:left="2880" w:hanging="360"/>
      </w:pPr>
      <w:rPr>
        <w:rFonts w:ascii="Wingdings" w:hAnsi="Wingdings" w:hint="default"/>
      </w:rPr>
    </w:lvl>
    <w:lvl w:ilvl="4" w:tplc="82F8CD16" w:tentative="1">
      <w:start w:val="1"/>
      <w:numFmt w:val="bullet"/>
      <w:lvlText w:val=""/>
      <w:lvlJc w:val="left"/>
      <w:pPr>
        <w:tabs>
          <w:tab w:val="num" w:pos="3600"/>
        </w:tabs>
        <w:ind w:left="3600" w:hanging="360"/>
      </w:pPr>
      <w:rPr>
        <w:rFonts w:ascii="Wingdings" w:hAnsi="Wingdings" w:hint="default"/>
      </w:rPr>
    </w:lvl>
    <w:lvl w:ilvl="5" w:tplc="7586036A" w:tentative="1">
      <w:start w:val="1"/>
      <w:numFmt w:val="bullet"/>
      <w:lvlText w:val=""/>
      <w:lvlJc w:val="left"/>
      <w:pPr>
        <w:tabs>
          <w:tab w:val="num" w:pos="4320"/>
        </w:tabs>
        <w:ind w:left="4320" w:hanging="360"/>
      </w:pPr>
      <w:rPr>
        <w:rFonts w:ascii="Wingdings" w:hAnsi="Wingdings" w:hint="default"/>
      </w:rPr>
    </w:lvl>
    <w:lvl w:ilvl="6" w:tplc="75B4FB28" w:tentative="1">
      <w:start w:val="1"/>
      <w:numFmt w:val="bullet"/>
      <w:lvlText w:val=""/>
      <w:lvlJc w:val="left"/>
      <w:pPr>
        <w:tabs>
          <w:tab w:val="num" w:pos="5040"/>
        </w:tabs>
        <w:ind w:left="5040" w:hanging="360"/>
      </w:pPr>
      <w:rPr>
        <w:rFonts w:ascii="Wingdings" w:hAnsi="Wingdings" w:hint="default"/>
      </w:rPr>
    </w:lvl>
    <w:lvl w:ilvl="7" w:tplc="E460B756" w:tentative="1">
      <w:start w:val="1"/>
      <w:numFmt w:val="bullet"/>
      <w:lvlText w:val=""/>
      <w:lvlJc w:val="left"/>
      <w:pPr>
        <w:tabs>
          <w:tab w:val="num" w:pos="5760"/>
        </w:tabs>
        <w:ind w:left="5760" w:hanging="360"/>
      </w:pPr>
      <w:rPr>
        <w:rFonts w:ascii="Wingdings" w:hAnsi="Wingdings" w:hint="default"/>
      </w:rPr>
    </w:lvl>
    <w:lvl w:ilvl="8" w:tplc="E2183C7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6DAD"/>
    <w:rsid w:val="00082869"/>
    <w:rsid w:val="000E6F69"/>
    <w:rsid w:val="001203F1"/>
    <w:rsid w:val="00124965"/>
    <w:rsid w:val="00143514"/>
    <w:rsid w:val="001F1792"/>
    <w:rsid w:val="002073FF"/>
    <w:rsid w:val="00285287"/>
    <w:rsid w:val="002933B3"/>
    <w:rsid w:val="002A21BE"/>
    <w:rsid w:val="002B07E0"/>
    <w:rsid w:val="002E5C76"/>
    <w:rsid w:val="00316694"/>
    <w:rsid w:val="00422DBF"/>
    <w:rsid w:val="00442D4E"/>
    <w:rsid w:val="004508A0"/>
    <w:rsid w:val="004564DD"/>
    <w:rsid w:val="00456C27"/>
    <w:rsid w:val="0048689D"/>
    <w:rsid w:val="004A065F"/>
    <w:rsid w:val="004B6288"/>
    <w:rsid w:val="005110C5"/>
    <w:rsid w:val="005350F0"/>
    <w:rsid w:val="005B0A1E"/>
    <w:rsid w:val="005B2DBA"/>
    <w:rsid w:val="0062331F"/>
    <w:rsid w:val="006240E0"/>
    <w:rsid w:val="00635F9D"/>
    <w:rsid w:val="006B2715"/>
    <w:rsid w:val="00733616"/>
    <w:rsid w:val="00754F87"/>
    <w:rsid w:val="0078398D"/>
    <w:rsid w:val="007C576A"/>
    <w:rsid w:val="007D4211"/>
    <w:rsid w:val="00804C50"/>
    <w:rsid w:val="00806BD3"/>
    <w:rsid w:val="00822C98"/>
    <w:rsid w:val="00823DBF"/>
    <w:rsid w:val="0083253E"/>
    <w:rsid w:val="008B27DB"/>
    <w:rsid w:val="00917076"/>
    <w:rsid w:val="009A7712"/>
    <w:rsid w:val="009C0799"/>
    <w:rsid w:val="00A01A16"/>
    <w:rsid w:val="00A76DAD"/>
    <w:rsid w:val="00A8015E"/>
    <w:rsid w:val="00A8412F"/>
    <w:rsid w:val="00A85B17"/>
    <w:rsid w:val="00A92B90"/>
    <w:rsid w:val="00B63336"/>
    <w:rsid w:val="00B972CB"/>
    <w:rsid w:val="00BD6770"/>
    <w:rsid w:val="00C072AB"/>
    <w:rsid w:val="00C171C7"/>
    <w:rsid w:val="00C470D6"/>
    <w:rsid w:val="00C5291B"/>
    <w:rsid w:val="00C87775"/>
    <w:rsid w:val="00CB350F"/>
    <w:rsid w:val="00CB44B8"/>
    <w:rsid w:val="00CB4CDB"/>
    <w:rsid w:val="00CE5020"/>
    <w:rsid w:val="00CE7D2E"/>
    <w:rsid w:val="00D2768B"/>
    <w:rsid w:val="00D607E2"/>
    <w:rsid w:val="00DA7EE2"/>
    <w:rsid w:val="00DB7A14"/>
    <w:rsid w:val="00DC73EC"/>
    <w:rsid w:val="00DF1AA5"/>
    <w:rsid w:val="00E01E3D"/>
    <w:rsid w:val="00E03914"/>
    <w:rsid w:val="00E5082D"/>
    <w:rsid w:val="00E5323D"/>
    <w:rsid w:val="00E54797"/>
    <w:rsid w:val="00E64E7C"/>
    <w:rsid w:val="00E721F5"/>
    <w:rsid w:val="00F2293F"/>
    <w:rsid w:val="00F27137"/>
    <w:rsid w:val="00F3529A"/>
    <w:rsid w:val="00F35943"/>
    <w:rsid w:val="00F65D5B"/>
    <w:rsid w:val="00F87D78"/>
    <w:rsid w:val="00FC4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6DAD"/>
    <w:rPr>
      <w:color w:val="0000FF"/>
      <w:u w:val="single"/>
    </w:rPr>
  </w:style>
  <w:style w:type="paragraph" w:styleId="a5">
    <w:name w:val="Balloon Text"/>
    <w:basedOn w:val="a"/>
    <w:link w:val="a6"/>
    <w:uiPriority w:val="99"/>
    <w:semiHidden/>
    <w:unhideWhenUsed/>
    <w:rsid w:val="005B0A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A1E"/>
    <w:rPr>
      <w:rFonts w:ascii="Tahoma" w:hAnsi="Tahoma" w:cs="Tahoma"/>
      <w:sz w:val="16"/>
      <w:szCs w:val="16"/>
    </w:rPr>
  </w:style>
  <w:style w:type="table" w:styleId="a7">
    <w:name w:val="Table Grid"/>
    <w:basedOn w:val="a1"/>
    <w:uiPriority w:val="59"/>
    <w:rsid w:val="00BD6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698744">
      <w:bodyDiv w:val="1"/>
      <w:marLeft w:val="0"/>
      <w:marRight w:val="0"/>
      <w:marTop w:val="0"/>
      <w:marBottom w:val="0"/>
      <w:divBdr>
        <w:top w:val="none" w:sz="0" w:space="0" w:color="auto"/>
        <w:left w:val="none" w:sz="0" w:space="0" w:color="auto"/>
        <w:bottom w:val="none" w:sz="0" w:space="0" w:color="auto"/>
        <w:right w:val="none" w:sz="0" w:space="0" w:color="auto"/>
      </w:divBdr>
      <w:divsChild>
        <w:div w:id="5526851">
          <w:marLeft w:val="432"/>
          <w:marRight w:val="0"/>
          <w:marTop w:val="120"/>
          <w:marBottom w:val="0"/>
          <w:divBdr>
            <w:top w:val="none" w:sz="0" w:space="0" w:color="auto"/>
            <w:left w:val="none" w:sz="0" w:space="0" w:color="auto"/>
            <w:bottom w:val="none" w:sz="0" w:space="0" w:color="auto"/>
            <w:right w:val="none" w:sz="0" w:space="0" w:color="auto"/>
          </w:divBdr>
        </w:div>
      </w:divsChild>
    </w:div>
    <w:div w:id="101726600">
      <w:bodyDiv w:val="1"/>
      <w:marLeft w:val="0"/>
      <w:marRight w:val="0"/>
      <w:marTop w:val="0"/>
      <w:marBottom w:val="0"/>
      <w:divBdr>
        <w:top w:val="none" w:sz="0" w:space="0" w:color="auto"/>
        <w:left w:val="none" w:sz="0" w:space="0" w:color="auto"/>
        <w:bottom w:val="none" w:sz="0" w:space="0" w:color="auto"/>
        <w:right w:val="none" w:sz="0" w:space="0" w:color="auto"/>
      </w:divBdr>
    </w:div>
    <w:div w:id="225728370">
      <w:bodyDiv w:val="1"/>
      <w:marLeft w:val="0"/>
      <w:marRight w:val="0"/>
      <w:marTop w:val="0"/>
      <w:marBottom w:val="0"/>
      <w:divBdr>
        <w:top w:val="none" w:sz="0" w:space="0" w:color="auto"/>
        <w:left w:val="none" w:sz="0" w:space="0" w:color="auto"/>
        <w:bottom w:val="none" w:sz="0" w:space="0" w:color="auto"/>
        <w:right w:val="none" w:sz="0" w:space="0" w:color="auto"/>
      </w:divBdr>
    </w:div>
    <w:div w:id="255791258">
      <w:bodyDiv w:val="1"/>
      <w:marLeft w:val="0"/>
      <w:marRight w:val="0"/>
      <w:marTop w:val="0"/>
      <w:marBottom w:val="0"/>
      <w:divBdr>
        <w:top w:val="none" w:sz="0" w:space="0" w:color="auto"/>
        <w:left w:val="none" w:sz="0" w:space="0" w:color="auto"/>
        <w:bottom w:val="none" w:sz="0" w:space="0" w:color="auto"/>
        <w:right w:val="none" w:sz="0" w:space="0" w:color="auto"/>
      </w:divBdr>
    </w:div>
    <w:div w:id="276256111">
      <w:bodyDiv w:val="1"/>
      <w:marLeft w:val="0"/>
      <w:marRight w:val="0"/>
      <w:marTop w:val="0"/>
      <w:marBottom w:val="0"/>
      <w:divBdr>
        <w:top w:val="none" w:sz="0" w:space="0" w:color="auto"/>
        <w:left w:val="none" w:sz="0" w:space="0" w:color="auto"/>
        <w:bottom w:val="none" w:sz="0" w:space="0" w:color="auto"/>
        <w:right w:val="none" w:sz="0" w:space="0" w:color="auto"/>
      </w:divBdr>
    </w:div>
    <w:div w:id="322663251">
      <w:bodyDiv w:val="1"/>
      <w:marLeft w:val="0"/>
      <w:marRight w:val="0"/>
      <w:marTop w:val="0"/>
      <w:marBottom w:val="0"/>
      <w:divBdr>
        <w:top w:val="none" w:sz="0" w:space="0" w:color="auto"/>
        <w:left w:val="none" w:sz="0" w:space="0" w:color="auto"/>
        <w:bottom w:val="none" w:sz="0" w:space="0" w:color="auto"/>
        <w:right w:val="none" w:sz="0" w:space="0" w:color="auto"/>
      </w:divBdr>
    </w:div>
    <w:div w:id="488252055">
      <w:bodyDiv w:val="1"/>
      <w:marLeft w:val="0"/>
      <w:marRight w:val="0"/>
      <w:marTop w:val="0"/>
      <w:marBottom w:val="0"/>
      <w:divBdr>
        <w:top w:val="none" w:sz="0" w:space="0" w:color="auto"/>
        <w:left w:val="none" w:sz="0" w:space="0" w:color="auto"/>
        <w:bottom w:val="none" w:sz="0" w:space="0" w:color="auto"/>
        <w:right w:val="none" w:sz="0" w:space="0" w:color="auto"/>
      </w:divBdr>
    </w:div>
    <w:div w:id="570963997">
      <w:bodyDiv w:val="1"/>
      <w:marLeft w:val="0"/>
      <w:marRight w:val="0"/>
      <w:marTop w:val="0"/>
      <w:marBottom w:val="0"/>
      <w:divBdr>
        <w:top w:val="none" w:sz="0" w:space="0" w:color="auto"/>
        <w:left w:val="none" w:sz="0" w:space="0" w:color="auto"/>
        <w:bottom w:val="none" w:sz="0" w:space="0" w:color="auto"/>
        <w:right w:val="none" w:sz="0" w:space="0" w:color="auto"/>
      </w:divBdr>
    </w:div>
    <w:div w:id="849686935">
      <w:bodyDiv w:val="1"/>
      <w:marLeft w:val="0"/>
      <w:marRight w:val="0"/>
      <w:marTop w:val="0"/>
      <w:marBottom w:val="0"/>
      <w:divBdr>
        <w:top w:val="none" w:sz="0" w:space="0" w:color="auto"/>
        <w:left w:val="none" w:sz="0" w:space="0" w:color="auto"/>
        <w:bottom w:val="none" w:sz="0" w:space="0" w:color="auto"/>
        <w:right w:val="none" w:sz="0" w:space="0" w:color="auto"/>
      </w:divBdr>
    </w:div>
    <w:div w:id="1071344222">
      <w:bodyDiv w:val="1"/>
      <w:marLeft w:val="0"/>
      <w:marRight w:val="0"/>
      <w:marTop w:val="0"/>
      <w:marBottom w:val="0"/>
      <w:divBdr>
        <w:top w:val="none" w:sz="0" w:space="0" w:color="auto"/>
        <w:left w:val="none" w:sz="0" w:space="0" w:color="auto"/>
        <w:bottom w:val="none" w:sz="0" w:space="0" w:color="auto"/>
        <w:right w:val="none" w:sz="0" w:space="0" w:color="auto"/>
      </w:divBdr>
      <w:divsChild>
        <w:div w:id="1318874655">
          <w:marLeft w:val="0"/>
          <w:marRight w:val="0"/>
          <w:marTop w:val="125"/>
          <w:marBottom w:val="125"/>
          <w:divBdr>
            <w:top w:val="none" w:sz="0" w:space="0" w:color="auto"/>
            <w:left w:val="none" w:sz="0" w:space="0" w:color="auto"/>
            <w:bottom w:val="none" w:sz="0" w:space="0" w:color="auto"/>
            <w:right w:val="none" w:sz="0" w:space="0" w:color="auto"/>
          </w:divBdr>
          <w:divsChild>
            <w:div w:id="987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294">
      <w:bodyDiv w:val="1"/>
      <w:marLeft w:val="0"/>
      <w:marRight w:val="0"/>
      <w:marTop w:val="0"/>
      <w:marBottom w:val="0"/>
      <w:divBdr>
        <w:top w:val="none" w:sz="0" w:space="0" w:color="auto"/>
        <w:left w:val="none" w:sz="0" w:space="0" w:color="auto"/>
        <w:bottom w:val="none" w:sz="0" w:space="0" w:color="auto"/>
        <w:right w:val="none" w:sz="0" w:space="0" w:color="auto"/>
      </w:divBdr>
    </w:div>
    <w:div w:id="1435175960">
      <w:bodyDiv w:val="1"/>
      <w:marLeft w:val="0"/>
      <w:marRight w:val="0"/>
      <w:marTop w:val="0"/>
      <w:marBottom w:val="0"/>
      <w:divBdr>
        <w:top w:val="none" w:sz="0" w:space="0" w:color="auto"/>
        <w:left w:val="none" w:sz="0" w:space="0" w:color="auto"/>
        <w:bottom w:val="none" w:sz="0" w:space="0" w:color="auto"/>
        <w:right w:val="none" w:sz="0" w:space="0" w:color="auto"/>
      </w:divBdr>
    </w:div>
    <w:div w:id="1554537069">
      <w:bodyDiv w:val="1"/>
      <w:marLeft w:val="0"/>
      <w:marRight w:val="0"/>
      <w:marTop w:val="0"/>
      <w:marBottom w:val="0"/>
      <w:divBdr>
        <w:top w:val="none" w:sz="0" w:space="0" w:color="auto"/>
        <w:left w:val="none" w:sz="0" w:space="0" w:color="auto"/>
        <w:bottom w:val="none" w:sz="0" w:space="0" w:color="auto"/>
        <w:right w:val="none" w:sz="0" w:space="0" w:color="auto"/>
      </w:divBdr>
    </w:div>
    <w:div w:id="1716153302">
      <w:bodyDiv w:val="1"/>
      <w:marLeft w:val="0"/>
      <w:marRight w:val="0"/>
      <w:marTop w:val="0"/>
      <w:marBottom w:val="0"/>
      <w:divBdr>
        <w:top w:val="none" w:sz="0" w:space="0" w:color="auto"/>
        <w:left w:val="none" w:sz="0" w:space="0" w:color="auto"/>
        <w:bottom w:val="none" w:sz="0" w:space="0" w:color="auto"/>
        <w:right w:val="none" w:sz="0" w:space="0" w:color="auto"/>
      </w:divBdr>
    </w:div>
    <w:div w:id="19299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1</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2022-07-30T14:47:00Z</dcterms:created>
  <dcterms:modified xsi:type="dcterms:W3CDTF">2023-04-10T18:42:00Z</dcterms:modified>
</cp:coreProperties>
</file>