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9D1" w:rsidRPr="00F568BD" w:rsidRDefault="003939D1" w:rsidP="003939D1">
      <w:pPr>
        <w:rPr>
          <w:b/>
          <w:bCs/>
          <w:sz w:val="40"/>
          <w:szCs w:val="40"/>
        </w:rPr>
      </w:pPr>
      <w:r w:rsidRPr="00F568BD">
        <w:rPr>
          <w:b/>
          <w:bCs/>
          <w:sz w:val="40"/>
          <w:szCs w:val="40"/>
        </w:rPr>
        <w:t xml:space="preserve">             </w:t>
      </w:r>
      <w:r w:rsidR="008E0F61">
        <w:rPr>
          <w:b/>
          <w:bCs/>
          <w:sz w:val="40"/>
          <w:szCs w:val="40"/>
        </w:rPr>
        <w:t xml:space="preserve">    </w:t>
      </w:r>
      <w:r w:rsidRPr="00F568BD">
        <w:rPr>
          <w:b/>
          <w:bCs/>
          <w:sz w:val="40"/>
          <w:szCs w:val="40"/>
        </w:rPr>
        <w:t xml:space="preserve"> </w:t>
      </w:r>
      <w:r w:rsidR="00F568BD">
        <w:rPr>
          <w:b/>
          <w:bCs/>
          <w:sz w:val="40"/>
          <w:szCs w:val="40"/>
        </w:rPr>
        <w:t>Метод проектов как способ исследовательской  деятельности  на ур</w:t>
      </w:r>
      <w:r w:rsidR="008E0F61">
        <w:rPr>
          <w:b/>
          <w:bCs/>
          <w:sz w:val="40"/>
          <w:szCs w:val="40"/>
        </w:rPr>
        <w:t>оках         русского языка и литературы.</w:t>
      </w:r>
      <w:r w:rsidR="00A8076A" w:rsidRPr="00F568BD">
        <w:rPr>
          <w:b/>
          <w:bCs/>
          <w:sz w:val="40"/>
          <w:szCs w:val="40"/>
        </w:rPr>
        <w:t xml:space="preserve">                 </w:t>
      </w:r>
      <w:r w:rsidR="00BE2E48" w:rsidRPr="00F568BD">
        <w:rPr>
          <w:b/>
          <w:bCs/>
          <w:sz w:val="40"/>
          <w:szCs w:val="40"/>
        </w:rPr>
        <w:t xml:space="preserve">       </w:t>
      </w:r>
    </w:p>
    <w:p w:rsidR="008E0F61" w:rsidRPr="008E0F61" w:rsidRDefault="008E0F61" w:rsidP="003939D1">
      <w:pPr>
        <w:rPr>
          <w:b/>
          <w:i/>
          <w:iCs/>
          <w:sz w:val="28"/>
          <w:szCs w:val="28"/>
        </w:rPr>
      </w:pPr>
      <w:r w:rsidRPr="008E0F61">
        <w:rPr>
          <w:b/>
          <w:iCs/>
          <w:sz w:val="28"/>
          <w:szCs w:val="28"/>
        </w:rPr>
        <w:t xml:space="preserve">            Автор статьи</w:t>
      </w:r>
      <w:r>
        <w:rPr>
          <w:b/>
          <w:i/>
          <w:iCs/>
          <w:sz w:val="28"/>
          <w:szCs w:val="28"/>
        </w:rPr>
        <w:t xml:space="preserve">: </w:t>
      </w:r>
      <w:r w:rsidR="000F0837" w:rsidRPr="008E0F61">
        <w:rPr>
          <w:b/>
          <w:iCs/>
          <w:sz w:val="28"/>
          <w:szCs w:val="28"/>
        </w:rPr>
        <w:t xml:space="preserve"> </w:t>
      </w:r>
      <w:r w:rsidR="00F568BD" w:rsidRPr="008E0F61">
        <w:rPr>
          <w:b/>
          <w:iCs/>
          <w:sz w:val="28"/>
          <w:szCs w:val="28"/>
        </w:rPr>
        <w:t xml:space="preserve">учитель русского языка и </w:t>
      </w:r>
      <w:r>
        <w:rPr>
          <w:b/>
          <w:iCs/>
          <w:sz w:val="28"/>
          <w:szCs w:val="28"/>
        </w:rPr>
        <w:t xml:space="preserve">  литературы     </w:t>
      </w:r>
      <w:r w:rsidR="00F568BD" w:rsidRPr="008E0F61">
        <w:rPr>
          <w:b/>
          <w:iCs/>
          <w:sz w:val="28"/>
          <w:szCs w:val="28"/>
        </w:rPr>
        <w:t xml:space="preserve">                                                   </w:t>
      </w:r>
    </w:p>
    <w:p w:rsidR="000F0837" w:rsidRPr="008E0F61" w:rsidRDefault="008E0F61" w:rsidP="003939D1">
      <w:pPr>
        <w:rPr>
          <w:b/>
          <w:iCs/>
          <w:sz w:val="28"/>
          <w:szCs w:val="28"/>
        </w:rPr>
      </w:pPr>
      <w:r>
        <w:rPr>
          <w:b/>
          <w:iCs/>
          <w:sz w:val="28"/>
          <w:szCs w:val="28"/>
        </w:rPr>
        <w:t xml:space="preserve">                </w:t>
      </w:r>
      <w:r w:rsidR="000F0837" w:rsidRPr="008E0F61">
        <w:rPr>
          <w:b/>
          <w:iCs/>
          <w:sz w:val="28"/>
          <w:szCs w:val="28"/>
        </w:rPr>
        <w:t xml:space="preserve">МБОУ Лицея №3  г. Липецка </w:t>
      </w:r>
    </w:p>
    <w:p w:rsidR="00F568BD" w:rsidRPr="008E0F61" w:rsidRDefault="00F568BD" w:rsidP="00F568BD">
      <w:pPr>
        <w:rPr>
          <w:b/>
          <w:bCs/>
          <w:iCs/>
          <w:sz w:val="28"/>
          <w:szCs w:val="28"/>
        </w:rPr>
      </w:pPr>
      <w:r w:rsidRPr="008E0F61">
        <w:rPr>
          <w:b/>
          <w:iCs/>
          <w:sz w:val="28"/>
          <w:szCs w:val="28"/>
        </w:rPr>
        <w:t xml:space="preserve">                   </w:t>
      </w:r>
      <w:r w:rsidR="008E0F61">
        <w:rPr>
          <w:b/>
          <w:iCs/>
          <w:sz w:val="28"/>
          <w:szCs w:val="28"/>
        </w:rPr>
        <w:t xml:space="preserve">        </w:t>
      </w:r>
      <w:r w:rsidRPr="008E0F61">
        <w:rPr>
          <w:b/>
          <w:iCs/>
          <w:sz w:val="28"/>
          <w:szCs w:val="28"/>
        </w:rPr>
        <w:t xml:space="preserve"> Корнева Г. А.</w:t>
      </w:r>
    </w:p>
    <w:p w:rsidR="00F568BD" w:rsidRPr="00A8076A" w:rsidRDefault="00F568BD" w:rsidP="003939D1">
      <w:pPr>
        <w:rPr>
          <w:b/>
          <w:i/>
          <w:iCs/>
          <w:sz w:val="28"/>
          <w:szCs w:val="28"/>
        </w:rPr>
      </w:pPr>
    </w:p>
    <w:p w:rsidR="003939D1" w:rsidRPr="00A8076A" w:rsidRDefault="003939D1" w:rsidP="003939D1">
      <w:pPr>
        <w:rPr>
          <w:sz w:val="28"/>
          <w:szCs w:val="28"/>
        </w:rPr>
      </w:pPr>
      <w:r w:rsidRPr="00A8076A">
        <w:rPr>
          <w:sz w:val="28"/>
          <w:szCs w:val="28"/>
        </w:rPr>
        <w:t>"Все, что я познаю, я знаю, для чего это мне надо и где и как я могу эти знания применить" - вот основной тезис современного понимания метода проектов, который и привлекает многие образовательные системы, стремящиеся найти разумный баланс между академическими знаниями и прагматическими умениями.</w:t>
      </w:r>
    </w:p>
    <w:p w:rsidR="003939D1" w:rsidRPr="00A8076A" w:rsidRDefault="003939D1" w:rsidP="003939D1">
      <w:pPr>
        <w:rPr>
          <w:sz w:val="28"/>
          <w:szCs w:val="28"/>
        </w:rPr>
      </w:pPr>
      <w:r w:rsidRPr="00A8076A">
        <w:rPr>
          <w:sz w:val="28"/>
          <w:szCs w:val="28"/>
        </w:rPr>
        <w:t>В основе метода проектов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и творческого мышления. В суть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учащихся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 Он актуален также широкими человеческими контактами, знакомством с разными культурами, разными точками зрения на одну проблему.</w:t>
      </w:r>
    </w:p>
    <w:p w:rsidR="003939D1" w:rsidRPr="00A8076A" w:rsidRDefault="003939D1" w:rsidP="003939D1">
      <w:pPr>
        <w:rPr>
          <w:sz w:val="28"/>
          <w:szCs w:val="28"/>
        </w:rPr>
      </w:pPr>
      <w:r w:rsidRPr="00A8076A">
        <w:rPr>
          <w:sz w:val="28"/>
          <w:szCs w:val="28"/>
        </w:rPr>
        <w:t>Метод проектов полно отвечает</w:t>
      </w:r>
      <w:r w:rsidR="00AB5D9F" w:rsidRPr="00A8076A">
        <w:rPr>
          <w:sz w:val="28"/>
          <w:szCs w:val="28"/>
        </w:rPr>
        <w:t xml:space="preserve"> </w:t>
      </w:r>
      <w:r w:rsidRPr="00A8076A">
        <w:rPr>
          <w:sz w:val="28"/>
          <w:szCs w:val="28"/>
        </w:rPr>
        <w:t xml:space="preserve"> требованиям современного образования, поскольку он является и практико-ориентированн</w:t>
      </w:r>
      <w:r w:rsidR="002B4B8A" w:rsidRPr="00A8076A">
        <w:rPr>
          <w:sz w:val="28"/>
          <w:szCs w:val="28"/>
        </w:rPr>
        <w:t>ым, и личностно-ориентированным, поэтому этот метод я применяю в своей работе</w:t>
      </w:r>
      <w:proofErr w:type="gramStart"/>
      <w:r w:rsidR="002B4B8A" w:rsidRPr="00A8076A">
        <w:rPr>
          <w:sz w:val="28"/>
          <w:szCs w:val="28"/>
        </w:rPr>
        <w:t xml:space="preserve"> .</w:t>
      </w:r>
      <w:proofErr w:type="gramEnd"/>
    </w:p>
    <w:p w:rsidR="003939D1" w:rsidRPr="00A8076A" w:rsidRDefault="003939D1" w:rsidP="003939D1">
      <w:pPr>
        <w:rPr>
          <w:sz w:val="28"/>
          <w:szCs w:val="28"/>
        </w:rPr>
      </w:pPr>
      <w:r w:rsidRPr="00A8076A">
        <w:rPr>
          <w:sz w:val="28"/>
          <w:szCs w:val="28"/>
        </w:rPr>
        <w:t xml:space="preserve">В методике преподавания русского языка и литературы метод проектов занимает особое место, так как позволяет ученику самостоятельно формировать собственные интеллектуальные структуры, воспитывает </w:t>
      </w:r>
      <w:r w:rsidRPr="00A8076A">
        <w:rPr>
          <w:sz w:val="28"/>
          <w:szCs w:val="28"/>
        </w:rPr>
        <w:lastRenderedPageBreak/>
        <w:t>способность к обучению, рассуждению, действию. Это позволяет преодолеть созерцательность и пассивность учащихся в обучении. Метод проектов формирует креативно-интеллектуальную активность, коммуникативные умения, широкое усвоение информационных технологий.</w:t>
      </w:r>
    </w:p>
    <w:p w:rsidR="008D4EAF" w:rsidRDefault="008D4EAF" w:rsidP="003939D1">
      <w:pPr>
        <w:rPr>
          <w:sz w:val="28"/>
          <w:szCs w:val="28"/>
        </w:rPr>
      </w:pPr>
    </w:p>
    <w:p w:rsidR="003939D1" w:rsidRPr="00A8076A" w:rsidRDefault="003939D1" w:rsidP="003939D1">
      <w:pPr>
        <w:rPr>
          <w:sz w:val="28"/>
          <w:szCs w:val="28"/>
        </w:rPr>
      </w:pPr>
      <w:r w:rsidRPr="00A8076A">
        <w:rPr>
          <w:sz w:val="28"/>
          <w:szCs w:val="28"/>
        </w:rPr>
        <w:t>Особое внимание уделяю воспитательной цели в данном направлении:</w:t>
      </w:r>
    </w:p>
    <w:p w:rsidR="003939D1" w:rsidRPr="00A8076A" w:rsidRDefault="003939D1" w:rsidP="003939D1">
      <w:pPr>
        <w:numPr>
          <w:ilvl w:val="0"/>
          <w:numId w:val="2"/>
        </w:numPr>
        <w:rPr>
          <w:sz w:val="28"/>
          <w:szCs w:val="28"/>
        </w:rPr>
      </w:pPr>
      <w:r w:rsidRPr="00A8076A">
        <w:rPr>
          <w:sz w:val="28"/>
          <w:szCs w:val="28"/>
        </w:rPr>
        <w:t>воспитание инициативы, активности и самостоятельности обучающихся</w:t>
      </w:r>
      <w:proofErr w:type="gramStart"/>
      <w:r w:rsidR="002B4B8A" w:rsidRPr="00A8076A">
        <w:rPr>
          <w:sz w:val="28"/>
          <w:szCs w:val="28"/>
        </w:rPr>
        <w:t xml:space="preserve"> </w:t>
      </w:r>
      <w:r w:rsidRPr="00A8076A">
        <w:rPr>
          <w:sz w:val="28"/>
          <w:szCs w:val="28"/>
        </w:rPr>
        <w:t>,</w:t>
      </w:r>
      <w:proofErr w:type="gramEnd"/>
    </w:p>
    <w:p w:rsidR="003939D1" w:rsidRPr="00A8076A" w:rsidRDefault="003939D1" w:rsidP="003939D1">
      <w:pPr>
        <w:numPr>
          <w:ilvl w:val="0"/>
          <w:numId w:val="2"/>
        </w:numPr>
        <w:rPr>
          <w:sz w:val="28"/>
          <w:szCs w:val="28"/>
        </w:rPr>
      </w:pPr>
      <w:r w:rsidRPr="00A8076A">
        <w:rPr>
          <w:sz w:val="28"/>
          <w:szCs w:val="28"/>
        </w:rPr>
        <w:t>способности к творческому сотрудничеству с осознанием ответственности за результаты общего труда;</w:t>
      </w:r>
    </w:p>
    <w:p w:rsidR="003939D1" w:rsidRPr="00A8076A" w:rsidRDefault="003939D1" w:rsidP="003939D1">
      <w:pPr>
        <w:numPr>
          <w:ilvl w:val="0"/>
          <w:numId w:val="2"/>
        </w:numPr>
        <w:rPr>
          <w:sz w:val="28"/>
          <w:szCs w:val="28"/>
        </w:rPr>
      </w:pPr>
      <w:r w:rsidRPr="00A8076A">
        <w:rPr>
          <w:sz w:val="28"/>
          <w:szCs w:val="28"/>
        </w:rPr>
        <w:t>воспитание ответственного отношения к компьютерной технике,</w:t>
      </w:r>
    </w:p>
    <w:p w:rsidR="003939D1" w:rsidRPr="00A8076A" w:rsidRDefault="003939D1" w:rsidP="003939D1">
      <w:pPr>
        <w:numPr>
          <w:ilvl w:val="0"/>
          <w:numId w:val="2"/>
        </w:numPr>
        <w:rPr>
          <w:sz w:val="28"/>
          <w:szCs w:val="28"/>
        </w:rPr>
      </w:pPr>
      <w:r w:rsidRPr="00A8076A">
        <w:rPr>
          <w:sz w:val="28"/>
          <w:szCs w:val="28"/>
        </w:rPr>
        <w:t>информационным системам, к продуктам интеллектуальной деятельности других людей.</w:t>
      </w:r>
    </w:p>
    <w:p w:rsidR="003939D1" w:rsidRPr="00A8076A" w:rsidRDefault="003939D1" w:rsidP="003939D1">
      <w:pPr>
        <w:rPr>
          <w:sz w:val="28"/>
          <w:szCs w:val="28"/>
        </w:rPr>
      </w:pPr>
      <w:r w:rsidRPr="00A8076A">
        <w:rPr>
          <w:sz w:val="28"/>
          <w:szCs w:val="28"/>
        </w:rPr>
        <w:t>Как найти место в предмете для использования метода проектов? Организацией проектной деятельности я занимаюсь несколько лет. Учащимися самостоятельно разрабатываются творческие, исследовательские, информационные проекты по русскому языку и литературе. На своих уроках я применяю этот метод, так как он эффективен тем</w:t>
      </w:r>
      <w:proofErr w:type="gramStart"/>
      <w:r w:rsidR="002B4B8A" w:rsidRPr="00A8076A">
        <w:rPr>
          <w:sz w:val="28"/>
          <w:szCs w:val="28"/>
        </w:rPr>
        <w:t xml:space="preserve"> </w:t>
      </w:r>
      <w:r w:rsidRPr="00A8076A">
        <w:rPr>
          <w:sz w:val="28"/>
          <w:szCs w:val="28"/>
        </w:rPr>
        <w:t>,</w:t>
      </w:r>
      <w:proofErr w:type="gramEnd"/>
      <w:r w:rsidRPr="00A8076A">
        <w:rPr>
          <w:sz w:val="28"/>
          <w:szCs w:val="28"/>
        </w:rPr>
        <w:t xml:space="preserve"> что передает ученикам сумму знаний и обучает приобретать их самостоятельно, пользоваться ими, формирует внутренний план действий у учащихся, умения проектировать ситуации, погружаться в различные проблемы (исторические, архивные, тематические, нравственные, этимологические и прочие) и находить выход из них, анализировать, представлять и обобщать.</w:t>
      </w:r>
    </w:p>
    <w:p w:rsidR="003939D1" w:rsidRPr="00A8076A" w:rsidRDefault="003939D1" w:rsidP="003939D1">
      <w:pPr>
        <w:rPr>
          <w:sz w:val="28"/>
          <w:szCs w:val="28"/>
        </w:rPr>
      </w:pPr>
      <w:r w:rsidRPr="00A8076A">
        <w:rPr>
          <w:sz w:val="28"/>
          <w:szCs w:val="28"/>
        </w:rPr>
        <w:t>С чего начать? Прежде всего, познакомить учащихся с классификацией проектов. Проект бывает с точки зрения:</w:t>
      </w:r>
    </w:p>
    <w:p w:rsidR="003939D1" w:rsidRPr="00A8076A" w:rsidRDefault="003939D1" w:rsidP="003939D1">
      <w:pPr>
        <w:rPr>
          <w:sz w:val="28"/>
          <w:szCs w:val="28"/>
        </w:rPr>
      </w:pPr>
      <w:r w:rsidRPr="00A8076A">
        <w:rPr>
          <w:sz w:val="28"/>
          <w:szCs w:val="28"/>
        </w:rPr>
        <w:t>- познавательной деятельности – развивающим</w:t>
      </w:r>
      <w:proofErr w:type="gramStart"/>
      <w:r w:rsidR="00AB5D9F" w:rsidRPr="00A8076A">
        <w:rPr>
          <w:sz w:val="28"/>
          <w:szCs w:val="28"/>
        </w:rPr>
        <w:t xml:space="preserve"> </w:t>
      </w:r>
      <w:r w:rsidRPr="00A8076A">
        <w:rPr>
          <w:sz w:val="28"/>
          <w:szCs w:val="28"/>
        </w:rPr>
        <w:t>;</w:t>
      </w:r>
      <w:proofErr w:type="gramEnd"/>
    </w:p>
    <w:p w:rsidR="003939D1" w:rsidRPr="00A8076A" w:rsidRDefault="003939D1" w:rsidP="003939D1">
      <w:pPr>
        <w:rPr>
          <w:sz w:val="28"/>
          <w:szCs w:val="28"/>
        </w:rPr>
      </w:pPr>
      <w:r w:rsidRPr="00A8076A">
        <w:rPr>
          <w:sz w:val="28"/>
          <w:szCs w:val="28"/>
        </w:rPr>
        <w:t>- по характеру познавательной деятельности – исследовательским</w:t>
      </w:r>
      <w:proofErr w:type="gramStart"/>
      <w:r w:rsidR="00AB5D9F" w:rsidRPr="00A8076A">
        <w:rPr>
          <w:sz w:val="28"/>
          <w:szCs w:val="28"/>
        </w:rPr>
        <w:t xml:space="preserve"> </w:t>
      </w:r>
      <w:r w:rsidRPr="00A8076A">
        <w:rPr>
          <w:sz w:val="28"/>
          <w:szCs w:val="28"/>
        </w:rPr>
        <w:t>;</w:t>
      </w:r>
      <w:proofErr w:type="gramEnd"/>
    </w:p>
    <w:p w:rsidR="003939D1" w:rsidRPr="00A8076A" w:rsidRDefault="003939D1" w:rsidP="003939D1">
      <w:pPr>
        <w:rPr>
          <w:sz w:val="28"/>
          <w:szCs w:val="28"/>
        </w:rPr>
      </w:pPr>
      <w:r w:rsidRPr="00A8076A">
        <w:rPr>
          <w:sz w:val="28"/>
          <w:szCs w:val="28"/>
        </w:rPr>
        <w:t>- по методу исследования – творческим</w:t>
      </w:r>
      <w:proofErr w:type="gramStart"/>
      <w:r w:rsidR="00AB5D9F" w:rsidRPr="00A8076A">
        <w:rPr>
          <w:sz w:val="28"/>
          <w:szCs w:val="28"/>
        </w:rPr>
        <w:t xml:space="preserve"> </w:t>
      </w:r>
      <w:r w:rsidRPr="00A8076A">
        <w:rPr>
          <w:sz w:val="28"/>
          <w:szCs w:val="28"/>
        </w:rPr>
        <w:t>;</w:t>
      </w:r>
      <w:proofErr w:type="gramEnd"/>
    </w:p>
    <w:p w:rsidR="003939D1" w:rsidRPr="00A8076A" w:rsidRDefault="003939D1" w:rsidP="003939D1">
      <w:pPr>
        <w:rPr>
          <w:sz w:val="28"/>
          <w:szCs w:val="28"/>
        </w:rPr>
      </w:pPr>
      <w:r w:rsidRPr="00A8076A">
        <w:rPr>
          <w:sz w:val="28"/>
          <w:szCs w:val="28"/>
        </w:rPr>
        <w:t>- по содержательному аспекту – </w:t>
      </w:r>
      <w:proofErr w:type="gramStart"/>
      <w:r w:rsidR="00AB5D9F" w:rsidRPr="00A8076A">
        <w:rPr>
          <w:sz w:val="28"/>
          <w:szCs w:val="28"/>
        </w:rPr>
        <w:t>обучающим</w:t>
      </w:r>
      <w:proofErr w:type="gramEnd"/>
      <w:r w:rsidRPr="00A8076A">
        <w:rPr>
          <w:sz w:val="28"/>
          <w:szCs w:val="28"/>
        </w:rPr>
        <w:t>;</w:t>
      </w:r>
    </w:p>
    <w:p w:rsidR="003939D1" w:rsidRPr="00A8076A" w:rsidRDefault="003939D1" w:rsidP="003939D1">
      <w:pPr>
        <w:rPr>
          <w:sz w:val="28"/>
          <w:szCs w:val="28"/>
        </w:rPr>
      </w:pPr>
      <w:r w:rsidRPr="00A8076A">
        <w:rPr>
          <w:sz w:val="28"/>
          <w:szCs w:val="28"/>
        </w:rPr>
        <w:t>- по характеру координации – </w:t>
      </w:r>
      <w:r w:rsidR="00AB5D9F" w:rsidRPr="00A8076A">
        <w:rPr>
          <w:sz w:val="28"/>
          <w:szCs w:val="28"/>
        </w:rPr>
        <w:t>явным</w:t>
      </w:r>
      <w:r w:rsidRPr="00A8076A">
        <w:rPr>
          <w:sz w:val="28"/>
          <w:szCs w:val="28"/>
        </w:rPr>
        <w:t> </w:t>
      </w:r>
      <w:r w:rsidR="00AB5D9F" w:rsidRPr="00A8076A">
        <w:rPr>
          <w:sz w:val="28"/>
          <w:szCs w:val="28"/>
        </w:rPr>
        <w:t xml:space="preserve"> </w:t>
      </w:r>
      <w:r w:rsidRPr="00A8076A">
        <w:rPr>
          <w:sz w:val="28"/>
          <w:szCs w:val="28"/>
        </w:rPr>
        <w:t>(руководит проектом учитель-предметник);</w:t>
      </w:r>
    </w:p>
    <w:p w:rsidR="003939D1" w:rsidRPr="00A8076A" w:rsidRDefault="003939D1" w:rsidP="003939D1">
      <w:pPr>
        <w:rPr>
          <w:sz w:val="28"/>
          <w:szCs w:val="28"/>
        </w:rPr>
      </w:pPr>
      <w:r w:rsidRPr="00A8076A">
        <w:rPr>
          <w:sz w:val="28"/>
          <w:szCs w:val="28"/>
        </w:rPr>
        <w:lastRenderedPageBreak/>
        <w:t xml:space="preserve">- его использования – </w:t>
      </w:r>
      <w:proofErr w:type="gramStart"/>
      <w:r w:rsidRPr="00A8076A">
        <w:rPr>
          <w:sz w:val="28"/>
          <w:szCs w:val="28"/>
        </w:rPr>
        <w:t>научным</w:t>
      </w:r>
      <w:proofErr w:type="gramEnd"/>
      <w:r w:rsidRPr="00A8076A">
        <w:rPr>
          <w:sz w:val="28"/>
          <w:szCs w:val="28"/>
        </w:rPr>
        <w:t xml:space="preserve"> или прикладным (применяется в какой-либо прикладной области);</w:t>
      </w:r>
    </w:p>
    <w:p w:rsidR="003939D1" w:rsidRPr="00A8076A" w:rsidRDefault="003939D1" w:rsidP="003939D1">
      <w:pPr>
        <w:rPr>
          <w:sz w:val="28"/>
          <w:szCs w:val="28"/>
        </w:rPr>
      </w:pPr>
      <w:r w:rsidRPr="00A8076A">
        <w:rPr>
          <w:sz w:val="28"/>
          <w:szCs w:val="28"/>
        </w:rPr>
        <w:t>- по количеству участников – </w:t>
      </w:r>
      <w:r w:rsidR="00AB5D9F" w:rsidRPr="00A8076A">
        <w:rPr>
          <w:sz w:val="28"/>
          <w:szCs w:val="28"/>
        </w:rPr>
        <w:t xml:space="preserve">индивидуальным </w:t>
      </w:r>
      <w:r w:rsidRPr="00A8076A">
        <w:rPr>
          <w:sz w:val="28"/>
          <w:szCs w:val="28"/>
        </w:rPr>
        <w:t> или групповым</w:t>
      </w:r>
      <w:proofErr w:type="gramStart"/>
      <w:r w:rsidR="00AB5D9F" w:rsidRPr="00A8076A">
        <w:rPr>
          <w:sz w:val="28"/>
          <w:szCs w:val="28"/>
        </w:rPr>
        <w:t xml:space="preserve"> </w:t>
      </w:r>
      <w:r w:rsidRPr="00A8076A">
        <w:rPr>
          <w:sz w:val="28"/>
          <w:szCs w:val="28"/>
        </w:rPr>
        <w:t>;</w:t>
      </w:r>
      <w:proofErr w:type="gramEnd"/>
    </w:p>
    <w:p w:rsidR="003939D1" w:rsidRPr="00A8076A" w:rsidRDefault="003939D1" w:rsidP="003939D1">
      <w:pPr>
        <w:rPr>
          <w:sz w:val="28"/>
          <w:szCs w:val="28"/>
        </w:rPr>
      </w:pPr>
      <w:r w:rsidRPr="00A8076A">
        <w:rPr>
          <w:sz w:val="28"/>
          <w:szCs w:val="28"/>
        </w:rPr>
        <w:t>- по характеру контактов - например, среди учащихся одного класса;</w:t>
      </w:r>
    </w:p>
    <w:p w:rsidR="003939D1" w:rsidRPr="00A8076A" w:rsidRDefault="003939D1" w:rsidP="003939D1">
      <w:pPr>
        <w:rPr>
          <w:sz w:val="28"/>
          <w:szCs w:val="28"/>
        </w:rPr>
      </w:pPr>
      <w:r w:rsidRPr="00A8076A">
        <w:rPr>
          <w:sz w:val="28"/>
          <w:szCs w:val="28"/>
        </w:rPr>
        <w:t xml:space="preserve">- по продолжительности – </w:t>
      </w:r>
      <w:proofErr w:type="gramStart"/>
      <w:r w:rsidRPr="00A8076A">
        <w:rPr>
          <w:sz w:val="28"/>
          <w:szCs w:val="28"/>
        </w:rPr>
        <w:t>краткосрочный</w:t>
      </w:r>
      <w:proofErr w:type="gramEnd"/>
      <w:r w:rsidRPr="00A8076A">
        <w:rPr>
          <w:sz w:val="28"/>
          <w:szCs w:val="28"/>
        </w:rPr>
        <w:t xml:space="preserve"> (тематический) или долгосрочный (одно учебное полугодие).</w:t>
      </w:r>
    </w:p>
    <w:p w:rsidR="003939D1" w:rsidRPr="00A8076A" w:rsidRDefault="003939D1" w:rsidP="003939D1">
      <w:pPr>
        <w:rPr>
          <w:sz w:val="28"/>
          <w:szCs w:val="28"/>
        </w:rPr>
      </w:pPr>
      <w:r w:rsidRPr="00A8076A">
        <w:rPr>
          <w:sz w:val="28"/>
          <w:szCs w:val="28"/>
        </w:rPr>
        <w:t>На уроке очерчивается общая проблема, происходит актуализация данной проблемы, затем учащиеся разбиваются на несколько групп по 3-5 человек, определяют в своей группе значимую в исследовательском творческом плане проблему, требующую интегрированного знания, исследовательского поиска для ее решения. Затем в каждой группе определяется практическая, теоретическая и познавательная значимость предполагаемых результатов. Учитель инструктирует учащихся по ходу работы, оказывает помощь в структурировании содержательной части проекта.</w:t>
      </w:r>
    </w:p>
    <w:p w:rsidR="003939D1" w:rsidRPr="00A8076A" w:rsidRDefault="003939D1" w:rsidP="003939D1">
      <w:pPr>
        <w:rPr>
          <w:sz w:val="28"/>
          <w:szCs w:val="28"/>
        </w:rPr>
      </w:pPr>
      <w:r w:rsidRPr="00A8076A">
        <w:rPr>
          <w:sz w:val="28"/>
          <w:szCs w:val="28"/>
        </w:rPr>
        <w:t>Для самостоятельной работы учащимся даю</w:t>
      </w:r>
      <w:r w:rsidR="00585F12">
        <w:rPr>
          <w:sz w:val="28"/>
          <w:szCs w:val="28"/>
        </w:rPr>
        <w:t>т</w:t>
      </w:r>
      <w:r w:rsidRPr="00A8076A">
        <w:rPr>
          <w:sz w:val="28"/>
          <w:szCs w:val="28"/>
        </w:rPr>
        <w:t xml:space="preserve"> определенный алгоритм, например:</w:t>
      </w:r>
    </w:p>
    <w:p w:rsidR="003939D1" w:rsidRPr="00A8076A" w:rsidRDefault="003939D1" w:rsidP="003939D1">
      <w:pPr>
        <w:numPr>
          <w:ilvl w:val="0"/>
          <w:numId w:val="3"/>
        </w:numPr>
        <w:rPr>
          <w:sz w:val="28"/>
          <w:szCs w:val="28"/>
        </w:rPr>
      </w:pPr>
      <w:r w:rsidRPr="00A8076A">
        <w:rPr>
          <w:sz w:val="28"/>
          <w:szCs w:val="28"/>
        </w:rPr>
        <w:t>Использование исследовательских методов, предусматривающих последовательность действий.</w:t>
      </w:r>
    </w:p>
    <w:p w:rsidR="003939D1" w:rsidRPr="00A8076A" w:rsidRDefault="003939D1" w:rsidP="003939D1">
      <w:pPr>
        <w:numPr>
          <w:ilvl w:val="0"/>
          <w:numId w:val="3"/>
        </w:numPr>
        <w:rPr>
          <w:sz w:val="28"/>
          <w:szCs w:val="28"/>
        </w:rPr>
      </w:pPr>
      <w:r w:rsidRPr="00A8076A">
        <w:rPr>
          <w:sz w:val="28"/>
          <w:szCs w:val="28"/>
        </w:rPr>
        <w:t>Выдвижение гипотезы решения проблем исследований.</w:t>
      </w:r>
    </w:p>
    <w:p w:rsidR="003939D1" w:rsidRPr="00A8076A" w:rsidRDefault="003939D1" w:rsidP="003939D1">
      <w:pPr>
        <w:numPr>
          <w:ilvl w:val="0"/>
          <w:numId w:val="3"/>
        </w:numPr>
        <w:rPr>
          <w:sz w:val="28"/>
          <w:szCs w:val="28"/>
        </w:rPr>
      </w:pPr>
      <w:r w:rsidRPr="00A8076A">
        <w:rPr>
          <w:sz w:val="28"/>
          <w:szCs w:val="28"/>
        </w:rPr>
        <w:t>Обсуждение способов оформления конечных результатов.</w:t>
      </w:r>
    </w:p>
    <w:p w:rsidR="003939D1" w:rsidRPr="00A8076A" w:rsidRDefault="003939D1" w:rsidP="003939D1">
      <w:pPr>
        <w:numPr>
          <w:ilvl w:val="0"/>
          <w:numId w:val="3"/>
        </w:numPr>
        <w:rPr>
          <w:sz w:val="28"/>
          <w:szCs w:val="28"/>
        </w:rPr>
      </w:pPr>
      <w:r w:rsidRPr="00A8076A">
        <w:rPr>
          <w:sz w:val="28"/>
          <w:szCs w:val="28"/>
        </w:rPr>
        <w:t>Подведение итогов и оформление конечных результатов работы.</w:t>
      </w:r>
    </w:p>
    <w:p w:rsidR="003939D1" w:rsidRPr="00A8076A" w:rsidRDefault="003939D1" w:rsidP="003939D1">
      <w:pPr>
        <w:numPr>
          <w:ilvl w:val="0"/>
          <w:numId w:val="3"/>
        </w:numPr>
        <w:rPr>
          <w:sz w:val="28"/>
          <w:szCs w:val="28"/>
        </w:rPr>
      </w:pPr>
      <w:r w:rsidRPr="00A8076A">
        <w:rPr>
          <w:sz w:val="28"/>
          <w:szCs w:val="28"/>
        </w:rPr>
        <w:t>Защита проектов перед другими группами и их презентация.</w:t>
      </w:r>
    </w:p>
    <w:p w:rsidR="003939D1" w:rsidRPr="00A8076A" w:rsidRDefault="003939D1" w:rsidP="003939D1">
      <w:pPr>
        <w:numPr>
          <w:ilvl w:val="0"/>
          <w:numId w:val="3"/>
        </w:numPr>
        <w:rPr>
          <w:sz w:val="28"/>
          <w:szCs w:val="28"/>
        </w:rPr>
      </w:pPr>
      <w:r w:rsidRPr="00A8076A">
        <w:rPr>
          <w:sz w:val="28"/>
          <w:szCs w:val="28"/>
        </w:rPr>
        <w:t>Участие в обсуждении проектов других групп.</w:t>
      </w:r>
    </w:p>
    <w:p w:rsidR="003939D1" w:rsidRPr="00A8076A" w:rsidRDefault="003939D1" w:rsidP="003939D1">
      <w:pPr>
        <w:rPr>
          <w:sz w:val="28"/>
          <w:szCs w:val="28"/>
        </w:rPr>
      </w:pPr>
      <w:r w:rsidRPr="00A8076A">
        <w:rPr>
          <w:sz w:val="28"/>
          <w:szCs w:val="28"/>
        </w:rPr>
        <w:t>На уроках русского языка и литературы ученики выполняют часто проекты творческого характера. Например</w:t>
      </w:r>
      <w:r w:rsidR="008D4EAF">
        <w:rPr>
          <w:sz w:val="28"/>
          <w:szCs w:val="28"/>
        </w:rPr>
        <w:t>,</w:t>
      </w:r>
      <w:r w:rsidR="000E1E0C">
        <w:rPr>
          <w:sz w:val="28"/>
          <w:szCs w:val="28"/>
        </w:rPr>
        <w:t xml:space="preserve"> </w:t>
      </w:r>
      <w:r w:rsidR="008D4EAF">
        <w:rPr>
          <w:sz w:val="28"/>
          <w:szCs w:val="28"/>
        </w:rPr>
        <w:t>составление презентаций</w:t>
      </w:r>
      <w:r w:rsidRPr="00A8076A">
        <w:rPr>
          <w:sz w:val="28"/>
          <w:szCs w:val="28"/>
        </w:rPr>
        <w:t xml:space="preserve"> с использованием те</w:t>
      </w:r>
      <w:r w:rsidR="008D4EAF">
        <w:rPr>
          <w:sz w:val="28"/>
          <w:szCs w:val="28"/>
        </w:rPr>
        <w:t xml:space="preserve">хнологий обработки информации, </w:t>
      </w:r>
      <w:r w:rsidRPr="00A8076A">
        <w:rPr>
          <w:sz w:val="28"/>
          <w:szCs w:val="28"/>
        </w:rPr>
        <w:t xml:space="preserve"> составляют обобщающие таблицы, алгоритмы </w:t>
      </w:r>
      <w:r w:rsidR="00652AEB" w:rsidRPr="00A8076A">
        <w:rPr>
          <w:sz w:val="28"/>
          <w:szCs w:val="28"/>
        </w:rPr>
        <w:t xml:space="preserve"> </w:t>
      </w:r>
      <w:r w:rsidRPr="00A8076A">
        <w:rPr>
          <w:sz w:val="28"/>
          <w:szCs w:val="28"/>
        </w:rPr>
        <w:t>действий, схемы, выступают в различных ролях (фотографа, режиссера видеоматериала, художника), которые требуют от школьников умения владеть способами познавательной деятельности:</w:t>
      </w:r>
    </w:p>
    <w:p w:rsidR="003939D1" w:rsidRPr="00A8076A" w:rsidRDefault="003939D1" w:rsidP="003939D1">
      <w:pPr>
        <w:numPr>
          <w:ilvl w:val="0"/>
          <w:numId w:val="4"/>
        </w:numPr>
        <w:rPr>
          <w:sz w:val="28"/>
          <w:szCs w:val="28"/>
        </w:rPr>
      </w:pPr>
      <w:r w:rsidRPr="00A8076A">
        <w:rPr>
          <w:sz w:val="28"/>
          <w:szCs w:val="28"/>
        </w:rPr>
        <w:t>создавать организационные структуры хранения данных, именовать, сохранять объекты;</w:t>
      </w:r>
    </w:p>
    <w:p w:rsidR="003939D1" w:rsidRPr="00A8076A" w:rsidRDefault="003939D1" w:rsidP="003939D1">
      <w:pPr>
        <w:numPr>
          <w:ilvl w:val="0"/>
          <w:numId w:val="4"/>
        </w:numPr>
        <w:rPr>
          <w:sz w:val="28"/>
          <w:szCs w:val="28"/>
        </w:rPr>
      </w:pPr>
      <w:r w:rsidRPr="00A8076A">
        <w:rPr>
          <w:sz w:val="28"/>
          <w:szCs w:val="28"/>
        </w:rPr>
        <w:lastRenderedPageBreak/>
        <w:t>пользоваться экранной справочной системой;</w:t>
      </w:r>
    </w:p>
    <w:p w:rsidR="003939D1" w:rsidRPr="00A8076A" w:rsidRDefault="003939D1" w:rsidP="003939D1">
      <w:pPr>
        <w:numPr>
          <w:ilvl w:val="0"/>
          <w:numId w:val="4"/>
        </w:numPr>
        <w:rPr>
          <w:sz w:val="28"/>
          <w:szCs w:val="28"/>
        </w:rPr>
      </w:pPr>
      <w:r w:rsidRPr="00A8076A">
        <w:rPr>
          <w:sz w:val="28"/>
          <w:szCs w:val="28"/>
        </w:rPr>
        <w:t>строить информационные модели различных объектов, используя для этого типовые средства (таблицы, графики).</w:t>
      </w:r>
    </w:p>
    <w:p w:rsidR="008D4EAF" w:rsidRDefault="008D4EAF" w:rsidP="003939D1">
      <w:pPr>
        <w:rPr>
          <w:sz w:val="28"/>
          <w:szCs w:val="28"/>
        </w:rPr>
      </w:pPr>
    </w:p>
    <w:p w:rsidR="003939D1" w:rsidRPr="00A8076A" w:rsidRDefault="003939D1" w:rsidP="003939D1">
      <w:pPr>
        <w:rPr>
          <w:sz w:val="28"/>
          <w:szCs w:val="28"/>
        </w:rPr>
      </w:pPr>
      <w:r w:rsidRPr="00A8076A">
        <w:rPr>
          <w:sz w:val="28"/>
          <w:szCs w:val="28"/>
        </w:rPr>
        <w:t>Метод проектов всегда ориентирован на самостоятельную деятельность учащихся в течение определенного отрезка времени. Результаты выполненных проектов должны быть, что называется, “осязаемыми”: если это теоретическая проблема – то конкретное ее решение, если практическая – конкретный результат, готовый к внедрению. Для многих учащихся привлекательность данного метода обучения заключается в подлинности опыта. Учащиеся исполняют роль людей, работающих в изучаемой отрасли, и ведут себя так же, как эти люди. Снимают ли они документальный фильм о жизни и творчестве того или иного поэта</w:t>
      </w:r>
      <w:proofErr w:type="gramStart"/>
      <w:r w:rsidR="000A4CE7" w:rsidRPr="00A8076A">
        <w:rPr>
          <w:sz w:val="28"/>
          <w:szCs w:val="28"/>
        </w:rPr>
        <w:t xml:space="preserve"> </w:t>
      </w:r>
      <w:r w:rsidRPr="00A8076A">
        <w:rPr>
          <w:sz w:val="28"/>
          <w:szCs w:val="28"/>
        </w:rPr>
        <w:t>,</w:t>
      </w:r>
      <w:proofErr w:type="gramEnd"/>
      <w:r w:rsidRPr="00A8076A">
        <w:rPr>
          <w:sz w:val="28"/>
          <w:szCs w:val="28"/>
        </w:rPr>
        <w:t xml:space="preserve"> писателя</w:t>
      </w:r>
      <w:r w:rsidR="000A4CE7" w:rsidRPr="00A8076A">
        <w:rPr>
          <w:sz w:val="28"/>
          <w:szCs w:val="28"/>
        </w:rPr>
        <w:t xml:space="preserve"> </w:t>
      </w:r>
      <w:r w:rsidRPr="00A8076A">
        <w:rPr>
          <w:sz w:val="28"/>
          <w:szCs w:val="28"/>
        </w:rPr>
        <w:t>или ученого</w:t>
      </w:r>
      <w:r w:rsidR="000A4CE7" w:rsidRPr="00A8076A">
        <w:rPr>
          <w:sz w:val="28"/>
          <w:szCs w:val="28"/>
        </w:rPr>
        <w:t xml:space="preserve"> </w:t>
      </w:r>
      <w:r w:rsidRPr="00A8076A">
        <w:rPr>
          <w:sz w:val="28"/>
          <w:szCs w:val="28"/>
        </w:rPr>
        <w:t xml:space="preserve">, составляют </w:t>
      </w:r>
      <w:r w:rsidR="000A4CE7" w:rsidRPr="00A8076A">
        <w:rPr>
          <w:sz w:val="28"/>
          <w:szCs w:val="28"/>
        </w:rPr>
        <w:t xml:space="preserve"> словарь молодежного сленга </w:t>
      </w:r>
      <w:r w:rsidRPr="00A8076A">
        <w:rPr>
          <w:sz w:val="28"/>
          <w:szCs w:val="28"/>
        </w:rPr>
        <w:t>или р</w:t>
      </w:r>
      <w:r w:rsidR="000A4CE7" w:rsidRPr="00A8076A">
        <w:rPr>
          <w:sz w:val="28"/>
          <w:szCs w:val="28"/>
        </w:rPr>
        <w:t>аботают с мемуарной  литературой</w:t>
      </w:r>
      <w:r w:rsidRPr="00A8076A">
        <w:rPr>
          <w:sz w:val="28"/>
          <w:szCs w:val="28"/>
        </w:rPr>
        <w:t xml:space="preserve"> , организуют ли презентацию с участием средств массовой информации по поводу положительных и отрицательных моментов в развитии</w:t>
      </w:r>
      <w:r w:rsidR="002B4B8A" w:rsidRPr="00A8076A">
        <w:rPr>
          <w:sz w:val="28"/>
          <w:szCs w:val="28"/>
        </w:rPr>
        <w:t xml:space="preserve"> </w:t>
      </w:r>
      <w:r w:rsidRPr="00A8076A">
        <w:rPr>
          <w:sz w:val="28"/>
          <w:szCs w:val="28"/>
        </w:rPr>
        <w:t xml:space="preserve"> языка – в любом случае учащиеся принимают участие в проектах, которые имеют место в реальном мире.</w:t>
      </w:r>
    </w:p>
    <w:p w:rsidR="00FC2AFA" w:rsidRPr="00A8076A" w:rsidRDefault="00FC2AFA" w:rsidP="00FC2AFA">
      <w:pPr>
        <w:rPr>
          <w:sz w:val="28"/>
          <w:szCs w:val="28"/>
        </w:rPr>
      </w:pPr>
      <w:r w:rsidRPr="00A8076A">
        <w:rPr>
          <w:b/>
          <w:bCs/>
          <w:sz w:val="28"/>
          <w:szCs w:val="28"/>
        </w:rPr>
        <w:t>Целью проектной деятельности</w:t>
      </w:r>
      <w:r w:rsidRPr="00A8076A">
        <w:rPr>
          <w:sz w:val="28"/>
          <w:szCs w:val="28"/>
        </w:rPr>
        <w:t> является</w:t>
      </w:r>
    </w:p>
    <w:p w:rsidR="00FC2AFA" w:rsidRPr="00A8076A" w:rsidRDefault="00FC2AFA" w:rsidP="00FC2AFA">
      <w:pPr>
        <w:rPr>
          <w:sz w:val="28"/>
          <w:szCs w:val="28"/>
        </w:rPr>
      </w:pPr>
      <w:r w:rsidRPr="00A8076A">
        <w:rPr>
          <w:sz w:val="28"/>
          <w:szCs w:val="28"/>
        </w:rPr>
        <w:t>- понимание и применение учащимися знаний, умений и навыков, приобретенных при изучении различных предметов (на интеграционной основе).</w:t>
      </w:r>
    </w:p>
    <w:p w:rsidR="00FC2AFA" w:rsidRPr="00A8076A" w:rsidRDefault="00FC2AFA" w:rsidP="00FC2AFA">
      <w:pPr>
        <w:rPr>
          <w:sz w:val="28"/>
          <w:szCs w:val="28"/>
        </w:rPr>
      </w:pPr>
      <w:r w:rsidRPr="00A8076A">
        <w:rPr>
          <w:sz w:val="28"/>
          <w:szCs w:val="28"/>
        </w:rPr>
        <w:t>- повышение </w:t>
      </w:r>
      <w:r w:rsidRPr="00A8076A">
        <w:rPr>
          <w:b/>
          <w:bCs/>
          <w:sz w:val="28"/>
          <w:szCs w:val="28"/>
        </w:rPr>
        <w:t>мотивации </w:t>
      </w:r>
      <w:r w:rsidRPr="00A8076A">
        <w:rPr>
          <w:sz w:val="28"/>
          <w:szCs w:val="28"/>
        </w:rPr>
        <w:t>учащихся при решении задач;</w:t>
      </w:r>
    </w:p>
    <w:p w:rsidR="00FC2AFA" w:rsidRPr="00A8076A" w:rsidRDefault="00FC2AFA" w:rsidP="00FC2AFA">
      <w:pPr>
        <w:rPr>
          <w:sz w:val="28"/>
          <w:szCs w:val="28"/>
        </w:rPr>
      </w:pPr>
      <w:r w:rsidRPr="00A8076A">
        <w:rPr>
          <w:sz w:val="28"/>
          <w:szCs w:val="28"/>
        </w:rPr>
        <w:t>- </w:t>
      </w:r>
      <w:r w:rsidRPr="00A8076A">
        <w:rPr>
          <w:b/>
          <w:bCs/>
          <w:sz w:val="28"/>
          <w:szCs w:val="28"/>
        </w:rPr>
        <w:t>развитие творческих способностей</w:t>
      </w:r>
      <w:r w:rsidRPr="00A8076A">
        <w:rPr>
          <w:sz w:val="28"/>
          <w:szCs w:val="28"/>
        </w:rPr>
        <w:t>;</w:t>
      </w:r>
    </w:p>
    <w:p w:rsidR="00FC2AFA" w:rsidRPr="00A8076A" w:rsidRDefault="00FC2AFA" w:rsidP="00FC2AFA">
      <w:pPr>
        <w:rPr>
          <w:sz w:val="28"/>
          <w:szCs w:val="28"/>
        </w:rPr>
      </w:pPr>
      <w:r w:rsidRPr="00A8076A">
        <w:rPr>
          <w:sz w:val="28"/>
          <w:szCs w:val="28"/>
        </w:rPr>
        <w:t>- формирование чувства </w:t>
      </w:r>
      <w:r w:rsidRPr="00A8076A">
        <w:rPr>
          <w:b/>
          <w:bCs/>
          <w:sz w:val="28"/>
          <w:szCs w:val="28"/>
        </w:rPr>
        <w:t>ответственности</w:t>
      </w:r>
      <w:r w:rsidRPr="00A8076A">
        <w:rPr>
          <w:sz w:val="28"/>
          <w:szCs w:val="28"/>
        </w:rPr>
        <w:t>;</w:t>
      </w:r>
    </w:p>
    <w:p w:rsidR="00FC2AFA" w:rsidRDefault="00FC2AFA" w:rsidP="00FC2AFA">
      <w:pPr>
        <w:rPr>
          <w:sz w:val="28"/>
          <w:szCs w:val="28"/>
        </w:rPr>
      </w:pPr>
      <w:r w:rsidRPr="00A8076A">
        <w:rPr>
          <w:sz w:val="28"/>
          <w:szCs w:val="28"/>
        </w:rPr>
        <w:t>- создание условий для отношений </w:t>
      </w:r>
      <w:r w:rsidRPr="00A8076A">
        <w:rPr>
          <w:b/>
          <w:bCs/>
          <w:sz w:val="28"/>
          <w:szCs w:val="28"/>
        </w:rPr>
        <w:t>сотрудничества </w:t>
      </w:r>
      <w:r w:rsidRPr="00A8076A">
        <w:rPr>
          <w:sz w:val="28"/>
          <w:szCs w:val="28"/>
        </w:rPr>
        <w:t>между учителем и учащимся.</w:t>
      </w:r>
    </w:p>
    <w:p w:rsidR="002203A7" w:rsidRPr="00A8076A" w:rsidRDefault="002203A7" w:rsidP="00FC2AFA">
      <w:pPr>
        <w:rPr>
          <w:sz w:val="28"/>
          <w:szCs w:val="28"/>
        </w:rPr>
      </w:pPr>
      <w:r>
        <w:rPr>
          <w:sz w:val="28"/>
          <w:szCs w:val="28"/>
        </w:rPr>
        <w:t>Хочу представить несколько работ своих учеников.</w:t>
      </w:r>
    </w:p>
    <w:p w:rsidR="00FC2AFA" w:rsidRPr="00A8076A" w:rsidRDefault="00FC2AFA" w:rsidP="00FC2AFA">
      <w:pPr>
        <w:rPr>
          <w:sz w:val="28"/>
          <w:szCs w:val="28"/>
        </w:rPr>
      </w:pPr>
      <w:r w:rsidRPr="00A8076A">
        <w:rPr>
          <w:b/>
          <w:bCs/>
          <w:sz w:val="28"/>
          <w:szCs w:val="28"/>
        </w:rPr>
        <w:t>1. Исследовательский проект.</w:t>
      </w:r>
    </w:p>
    <w:p w:rsidR="00FC2AFA" w:rsidRPr="00A8076A" w:rsidRDefault="00FC2AFA" w:rsidP="00FC2AFA">
      <w:pPr>
        <w:rPr>
          <w:sz w:val="28"/>
          <w:szCs w:val="28"/>
        </w:rPr>
      </w:pPr>
      <w:r w:rsidRPr="00A8076A">
        <w:rPr>
          <w:sz w:val="28"/>
          <w:szCs w:val="28"/>
        </w:rPr>
        <w:t xml:space="preserve">Такой проект требует хорошо продуманной структуры, обозначенных целей, актуальности проекта для всех участников, социальной значимости, </w:t>
      </w:r>
      <w:r w:rsidRPr="00A8076A">
        <w:rPr>
          <w:sz w:val="28"/>
          <w:szCs w:val="28"/>
        </w:rPr>
        <w:lastRenderedPageBreak/>
        <w:t>продуманных методов, в том числе экспериментальных и опытных работ</w:t>
      </w:r>
      <w:r w:rsidR="00280A9F" w:rsidRPr="00A8076A">
        <w:rPr>
          <w:sz w:val="28"/>
          <w:szCs w:val="28"/>
        </w:rPr>
        <w:t>, методов обработки результатов.</w:t>
      </w:r>
    </w:p>
    <w:p w:rsidR="00652AEB" w:rsidRPr="00A8076A" w:rsidRDefault="00FC2AFA" w:rsidP="00FC2AFA">
      <w:pPr>
        <w:rPr>
          <w:b/>
          <w:bCs/>
          <w:i/>
          <w:iCs/>
          <w:sz w:val="28"/>
          <w:szCs w:val="28"/>
        </w:rPr>
      </w:pPr>
      <w:r w:rsidRPr="00A8076A">
        <w:rPr>
          <w:b/>
          <w:bCs/>
          <w:i/>
          <w:iCs/>
          <w:sz w:val="28"/>
          <w:szCs w:val="28"/>
        </w:rPr>
        <w:t>Примером такого проекта</w:t>
      </w:r>
      <w:r w:rsidR="00CE592C">
        <w:rPr>
          <w:b/>
          <w:bCs/>
          <w:i/>
          <w:iCs/>
          <w:sz w:val="28"/>
          <w:szCs w:val="28"/>
        </w:rPr>
        <w:t xml:space="preserve"> может служить работа учащей</w:t>
      </w:r>
      <w:r w:rsidR="00652AEB" w:rsidRPr="00A8076A">
        <w:rPr>
          <w:b/>
          <w:bCs/>
          <w:i/>
          <w:iCs/>
          <w:sz w:val="28"/>
          <w:szCs w:val="28"/>
        </w:rPr>
        <w:t>с</w:t>
      </w:r>
      <w:r w:rsidR="00280A9F" w:rsidRPr="00A8076A">
        <w:rPr>
          <w:b/>
          <w:bCs/>
          <w:i/>
          <w:iCs/>
          <w:sz w:val="28"/>
          <w:szCs w:val="28"/>
        </w:rPr>
        <w:t>я</w:t>
      </w:r>
      <w:r w:rsidR="00CE592C">
        <w:rPr>
          <w:b/>
          <w:bCs/>
          <w:i/>
          <w:iCs/>
          <w:sz w:val="28"/>
          <w:szCs w:val="28"/>
        </w:rPr>
        <w:t xml:space="preserve"> 9</w:t>
      </w:r>
      <w:r w:rsidR="00652AEB" w:rsidRPr="00A8076A">
        <w:rPr>
          <w:b/>
          <w:bCs/>
          <w:i/>
          <w:iCs/>
          <w:sz w:val="28"/>
          <w:szCs w:val="28"/>
        </w:rPr>
        <w:t xml:space="preserve"> </w:t>
      </w:r>
      <w:r w:rsidRPr="00A8076A">
        <w:rPr>
          <w:b/>
          <w:bCs/>
          <w:i/>
          <w:iCs/>
          <w:sz w:val="28"/>
          <w:szCs w:val="28"/>
        </w:rPr>
        <w:t xml:space="preserve">класса </w:t>
      </w:r>
      <w:r w:rsidR="00CE592C">
        <w:rPr>
          <w:b/>
          <w:bCs/>
          <w:i/>
          <w:iCs/>
          <w:sz w:val="28"/>
          <w:szCs w:val="28"/>
        </w:rPr>
        <w:t xml:space="preserve">Боевой Елены </w:t>
      </w:r>
      <w:r w:rsidRPr="00A8076A">
        <w:rPr>
          <w:b/>
          <w:bCs/>
          <w:i/>
          <w:iCs/>
          <w:sz w:val="28"/>
          <w:szCs w:val="28"/>
          <w:u w:val="single"/>
        </w:rPr>
        <w:t>«</w:t>
      </w:r>
      <w:r w:rsidR="00652AEB" w:rsidRPr="00A8076A">
        <w:rPr>
          <w:b/>
          <w:bCs/>
          <w:i/>
          <w:iCs/>
          <w:sz w:val="28"/>
          <w:szCs w:val="28"/>
          <w:u w:val="single"/>
        </w:rPr>
        <w:t xml:space="preserve">Молодежный сленг: норма или </w:t>
      </w:r>
      <w:proofErr w:type="spellStart"/>
      <w:r w:rsidR="00652AEB" w:rsidRPr="00A8076A">
        <w:rPr>
          <w:b/>
          <w:bCs/>
          <w:i/>
          <w:iCs/>
          <w:sz w:val="28"/>
          <w:szCs w:val="28"/>
          <w:u w:val="single"/>
        </w:rPr>
        <w:t>антинорма</w:t>
      </w:r>
      <w:proofErr w:type="spellEnd"/>
      <w:r w:rsidR="00652AEB" w:rsidRPr="00A8076A">
        <w:rPr>
          <w:b/>
          <w:bCs/>
          <w:i/>
          <w:iCs/>
          <w:sz w:val="28"/>
          <w:szCs w:val="28"/>
          <w:u w:val="single"/>
        </w:rPr>
        <w:t>?</w:t>
      </w:r>
      <w:r w:rsidR="00CE592C">
        <w:rPr>
          <w:b/>
          <w:bCs/>
          <w:i/>
          <w:iCs/>
          <w:sz w:val="28"/>
          <w:szCs w:val="28"/>
        </w:rPr>
        <w:t>». В ходе исследования учащей</w:t>
      </w:r>
      <w:r w:rsidRPr="00A8076A">
        <w:rPr>
          <w:b/>
          <w:bCs/>
          <w:i/>
          <w:iCs/>
          <w:sz w:val="28"/>
          <w:szCs w:val="28"/>
        </w:rPr>
        <w:t>ся были поставлены вопросы:</w:t>
      </w:r>
      <w:r w:rsidR="000A04D6" w:rsidRPr="00A8076A">
        <w:rPr>
          <w:b/>
          <w:bCs/>
          <w:i/>
          <w:iCs/>
          <w:sz w:val="28"/>
          <w:szCs w:val="28"/>
        </w:rPr>
        <w:t xml:space="preserve"> </w:t>
      </w:r>
      <w:r w:rsidR="000247BD" w:rsidRPr="00A8076A">
        <w:rPr>
          <w:b/>
          <w:bCs/>
          <w:i/>
          <w:iCs/>
          <w:sz w:val="28"/>
          <w:szCs w:val="28"/>
        </w:rPr>
        <w:t>Что такое молодежный сленг?</w:t>
      </w:r>
      <w:r w:rsidR="000A04D6" w:rsidRPr="00A8076A">
        <w:rPr>
          <w:b/>
          <w:bCs/>
          <w:i/>
          <w:iCs/>
          <w:sz w:val="28"/>
          <w:szCs w:val="28"/>
        </w:rPr>
        <w:t xml:space="preserve"> </w:t>
      </w:r>
      <w:r w:rsidR="000247BD" w:rsidRPr="00A8076A">
        <w:rPr>
          <w:b/>
          <w:bCs/>
          <w:i/>
          <w:iCs/>
          <w:sz w:val="28"/>
          <w:szCs w:val="28"/>
        </w:rPr>
        <w:t>К</w:t>
      </w:r>
      <w:r w:rsidR="00280A9F" w:rsidRPr="00A8076A">
        <w:rPr>
          <w:b/>
          <w:bCs/>
          <w:i/>
          <w:iCs/>
          <w:sz w:val="28"/>
          <w:szCs w:val="28"/>
        </w:rPr>
        <w:t>ак он</w:t>
      </w:r>
      <w:r w:rsidR="000247BD" w:rsidRPr="00A8076A">
        <w:rPr>
          <w:b/>
          <w:bCs/>
          <w:i/>
          <w:iCs/>
          <w:sz w:val="28"/>
          <w:szCs w:val="28"/>
        </w:rPr>
        <w:t xml:space="preserve"> влияет на речевую культуру подростков?</w:t>
      </w:r>
      <w:r w:rsidR="00652AEB" w:rsidRPr="00A8076A">
        <w:rPr>
          <w:b/>
          <w:bCs/>
          <w:i/>
          <w:iCs/>
          <w:sz w:val="28"/>
          <w:szCs w:val="28"/>
        </w:rPr>
        <w:t xml:space="preserve">   </w:t>
      </w:r>
      <w:r w:rsidR="000A04D6" w:rsidRPr="00A8076A">
        <w:rPr>
          <w:b/>
          <w:bCs/>
          <w:i/>
          <w:iCs/>
          <w:sz w:val="28"/>
          <w:szCs w:val="28"/>
          <w:u w:val="single"/>
        </w:rPr>
        <w:t xml:space="preserve">Молодежный сленг: норма или </w:t>
      </w:r>
      <w:proofErr w:type="spellStart"/>
      <w:r w:rsidR="000A04D6" w:rsidRPr="00A8076A">
        <w:rPr>
          <w:b/>
          <w:bCs/>
          <w:i/>
          <w:iCs/>
          <w:sz w:val="28"/>
          <w:szCs w:val="28"/>
          <w:u w:val="single"/>
        </w:rPr>
        <w:t>антинорма</w:t>
      </w:r>
      <w:proofErr w:type="spellEnd"/>
      <w:r w:rsidR="000A04D6" w:rsidRPr="00A8076A">
        <w:rPr>
          <w:b/>
          <w:bCs/>
          <w:i/>
          <w:iCs/>
          <w:sz w:val="28"/>
          <w:szCs w:val="28"/>
          <w:u w:val="single"/>
        </w:rPr>
        <w:t>?</w:t>
      </w:r>
      <w:r w:rsidR="000A04D6" w:rsidRPr="00A8076A">
        <w:rPr>
          <w:b/>
          <w:bCs/>
          <w:i/>
          <w:iCs/>
          <w:sz w:val="28"/>
          <w:szCs w:val="28"/>
        </w:rPr>
        <w:t xml:space="preserve">    </w:t>
      </w:r>
      <w:r w:rsidRPr="00A8076A">
        <w:rPr>
          <w:b/>
          <w:bCs/>
          <w:i/>
          <w:iCs/>
          <w:sz w:val="28"/>
          <w:szCs w:val="28"/>
        </w:rPr>
        <w:t xml:space="preserve"> </w:t>
      </w:r>
      <w:r w:rsidR="00CE592C">
        <w:rPr>
          <w:b/>
          <w:bCs/>
          <w:i/>
          <w:iCs/>
          <w:sz w:val="28"/>
          <w:szCs w:val="28"/>
        </w:rPr>
        <w:t>Ученица</w:t>
      </w:r>
      <w:r w:rsidR="002203A7">
        <w:rPr>
          <w:b/>
          <w:bCs/>
          <w:i/>
          <w:iCs/>
          <w:sz w:val="28"/>
          <w:szCs w:val="28"/>
        </w:rPr>
        <w:t xml:space="preserve"> прове</w:t>
      </w:r>
      <w:r w:rsidRPr="00A8076A">
        <w:rPr>
          <w:b/>
          <w:bCs/>
          <w:i/>
          <w:iCs/>
          <w:sz w:val="28"/>
          <w:szCs w:val="28"/>
        </w:rPr>
        <w:t>л</w:t>
      </w:r>
      <w:r w:rsidR="00CE592C">
        <w:rPr>
          <w:b/>
          <w:bCs/>
          <w:i/>
          <w:iCs/>
          <w:sz w:val="28"/>
          <w:szCs w:val="28"/>
        </w:rPr>
        <w:t>а</w:t>
      </w:r>
      <w:r w:rsidRPr="00A8076A">
        <w:rPr>
          <w:b/>
          <w:bCs/>
          <w:i/>
          <w:iCs/>
          <w:sz w:val="28"/>
          <w:szCs w:val="28"/>
        </w:rPr>
        <w:t xml:space="preserve"> социологический опрос,</w:t>
      </w:r>
      <w:r w:rsidR="008D4EAF">
        <w:rPr>
          <w:b/>
          <w:bCs/>
          <w:i/>
          <w:iCs/>
          <w:sz w:val="28"/>
          <w:szCs w:val="28"/>
        </w:rPr>
        <w:t xml:space="preserve"> </w:t>
      </w:r>
      <w:r w:rsidR="00652AEB" w:rsidRPr="00A8076A">
        <w:rPr>
          <w:b/>
          <w:bCs/>
          <w:i/>
          <w:iCs/>
          <w:sz w:val="28"/>
          <w:szCs w:val="28"/>
        </w:rPr>
        <w:t>анкетирование учащихся Лицея№3,</w:t>
      </w:r>
      <w:r w:rsidR="00280A9F" w:rsidRPr="00A8076A">
        <w:rPr>
          <w:b/>
          <w:bCs/>
          <w:i/>
          <w:iCs/>
          <w:sz w:val="28"/>
          <w:szCs w:val="28"/>
        </w:rPr>
        <w:t xml:space="preserve"> </w:t>
      </w:r>
      <w:r w:rsidR="00CE592C">
        <w:rPr>
          <w:b/>
          <w:bCs/>
          <w:i/>
          <w:iCs/>
          <w:sz w:val="28"/>
          <w:szCs w:val="28"/>
        </w:rPr>
        <w:t>проанализировала</w:t>
      </w:r>
      <w:r w:rsidR="000A04D6" w:rsidRPr="00A8076A">
        <w:rPr>
          <w:b/>
          <w:bCs/>
          <w:i/>
          <w:iCs/>
          <w:sz w:val="28"/>
          <w:szCs w:val="28"/>
        </w:rPr>
        <w:t xml:space="preserve"> разговор подростков в чате,</w:t>
      </w:r>
      <w:r w:rsidR="00652AEB" w:rsidRPr="00A8076A">
        <w:rPr>
          <w:b/>
          <w:bCs/>
          <w:i/>
          <w:iCs/>
          <w:sz w:val="28"/>
          <w:szCs w:val="28"/>
        </w:rPr>
        <w:t xml:space="preserve"> собрал</w:t>
      </w:r>
      <w:r w:rsidR="00CE592C">
        <w:rPr>
          <w:b/>
          <w:bCs/>
          <w:i/>
          <w:iCs/>
          <w:sz w:val="28"/>
          <w:szCs w:val="28"/>
        </w:rPr>
        <w:t>а</w:t>
      </w:r>
      <w:r w:rsidR="00652AEB" w:rsidRPr="00A8076A">
        <w:rPr>
          <w:b/>
          <w:bCs/>
          <w:i/>
          <w:iCs/>
          <w:sz w:val="28"/>
          <w:szCs w:val="28"/>
        </w:rPr>
        <w:t xml:space="preserve"> и </w:t>
      </w:r>
      <w:r w:rsidRPr="00A8076A">
        <w:rPr>
          <w:b/>
          <w:bCs/>
          <w:i/>
          <w:iCs/>
          <w:sz w:val="28"/>
          <w:szCs w:val="28"/>
        </w:rPr>
        <w:t xml:space="preserve"> систематизировал</w:t>
      </w:r>
      <w:r w:rsidR="00CE592C">
        <w:rPr>
          <w:b/>
          <w:bCs/>
          <w:i/>
          <w:iCs/>
          <w:sz w:val="28"/>
          <w:szCs w:val="28"/>
        </w:rPr>
        <w:t>а</w:t>
      </w:r>
      <w:r w:rsidR="00652AEB" w:rsidRPr="00A8076A">
        <w:rPr>
          <w:b/>
          <w:bCs/>
          <w:i/>
          <w:iCs/>
          <w:sz w:val="28"/>
          <w:szCs w:val="28"/>
        </w:rPr>
        <w:t xml:space="preserve"> </w:t>
      </w:r>
      <w:r w:rsidRPr="00A8076A">
        <w:rPr>
          <w:b/>
          <w:bCs/>
          <w:i/>
          <w:iCs/>
          <w:sz w:val="28"/>
          <w:szCs w:val="28"/>
        </w:rPr>
        <w:t xml:space="preserve"> тео</w:t>
      </w:r>
      <w:r w:rsidR="00652AEB" w:rsidRPr="00A8076A">
        <w:rPr>
          <w:b/>
          <w:bCs/>
          <w:i/>
          <w:iCs/>
          <w:sz w:val="28"/>
          <w:szCs w:val="28"/>
        </w:rPr>
        <w:t xml:space="preserve">ретический материал по проблеме. </w:t>
      </w:r>
      <w:r w:rsidR="000A04D6" w:rsidRPr="00A8076A">
        <w:rPr>
          <w:b/>
          <w:bCs/>
          <w:i/>
          <w:iCs/>
          <w:sz w:val="28"/>
          <w:szCs w:val="28"/>
        </w:rPr>
        <w:t xml:space="preserve">На основании собранного материала </w:t>
      </w:r>
      <w:r w:rsidRPr="00A8076A">
        <w:rPr>
          <w:b/>
          <w:bCs/>
          <w:i/>
          <w:iCs/>
          <w:sz w:val="28"/>
          <w:szCs w:val="28"/>
        </w:rPr>
        <w:t>был</w:t>
      </w:r>
      <w:r w:rsidR="00652AEB" w:rsidRPr="00A8076A">
        <w:rPr>
          <w:b/>
          <w:bCs/>
          <w:i/>
          <w:iCs/>
          <w:sz w:val="28"/>
          <w:szCs w:val="28"/>
        </w:rPr>
        <w:t xml:space="preserve"> создан школьный словарь молодежного сленга.</w:t>
      </w:r>
      <w:r w:rsidR="00280A9F" w:rsidRPr="00A8076A">
        <w:rPr>
          <w:b/>
          <w:bCs/>
          <w:i/>
          <w:iCs/>
          <w:sz w:val="28"/>
          <w:szCs w:val="28"/>
        </w:rPr>
        <w:t xml:space="preserve"> </w:t>
      </w:r>
      <w:r w:rsidRPr="00A8076A">
        <w:rPr>
          <w:b/>
          <w:bCs/>
          <w:i/>
          <w:iCs/>
          <w:sz w:val="28"/>
          <w:szCs w:val="28"/>
        </w:rPr>
        <w:t xml:space="preserve">Работа презентовалась в рамках </w:t>
      </w:r>
      <w:r w:rsidR="00652AEB" w:rsidRPr="00A8076A">
        <w:rPr>
          <w:b/>
          <w:bCs/>
          <w:i/>
          <w:iCs/>
          <w:sz w:val="28"/>
          <w:szCs w:val="28"/>
        </w:rPr>
        <w:t>научно-практической конференции «Ступени» и заняла 2 место</w:t>
      </w:r>
      <w:proofErr w:type="gramStart"/>
      <w:r w:rsidR="00652AEB" w:rsidRPr="00A8076A">
        <w:rPr>
          <w:b/>
          <w:bCs/>
          <w:i/>
          <w:iCs/>
          <w:sz w:val="28"/>
          <w:szCs w:val="28"/>
        </w:rPr>
        <w:t>.</w:t>
      </w:r>
      <w:proofErr w:type="gramEnd"/>
      <w:r w:rsidR="00AE13CB">
        <w:rPr>
          <w:b/>
          <w:bCs/>
          <w:i/>
          <w:iCs/>
          <w:sz w:val="28"/>
          <w:szCs w:val="28"/>
        </w:rPr>
        <w:t xml:space="preserve"> ( </w:t>
      </w:r>
      <w:proofErr w:type="gramStart"/>
      <w:r w:rsidR="00AE13CB">
        <w:rPr>
          <w:b/>
          <w:bCs/>
          <w:i/>
          <w:iCs/>
          <w:sz w:val="28"/>
          <w:szCs w:val="28"/>
        </w:rPr>
        <w:t>с</w:t>
      </w:r>
      <w:proofErr w:type="gramEnd"/>
      <w:r w:rsidR="00AE13CB">
        <w:rPr>
          <w:b/>
          <w:bCs/>
          <w:i/>
          <w:iCs/>
          <w:sz w:val="28"/>
          <w:szCs w:val="28"/>
        </w:rPr>
        <w:t xml:space="preserve">м. папку 1) </w:t>
      </w:r>
    </w:p>
    <w:p w:rsidR="000A04D6" w:rsidRPr="00A8076A" w:rsidRDefault="00FC2AFA" w:rsidP="000A04D6">
      <w:pPr>
        <w:spacing w:after="0" w:line="240" w:lineRule="auto"/>
        <w:ind w:left="-851" w:right="-425"/>
        <w:jc w:val="both"/>
        <w:rPr>
          <w:rFonts w:ascii="Times New Roman" w:eastAsia="Calibri" w:hAnsi="Times New Roman" w:cs="Times New Roman"/>
          <w:b/>
          <w:sz w:val="28"/>
          <w:szCs w:val="28"/>
          <w:lang w:eastAsia="ru-RU"/>
        </w:rPr>
      </w:pPr>
      <w:r w:rsidRPr="00A8076A">
        <w:rPr>
          <w:b/>
          <w:bCs/>
          <w:sz w:val="28"/>
          <w:szCs w:val="28"/>
        </w:rPr>
        <w:t>2.</w:t>
      </w:r>
      <w:r w:rsidR="000A04D6" w:rsidRPr="00A8076A">
        <w:rPr>
          <w:rFonts w:ascii="Times New Roman" w:eastAsia="Calibri" w:hAnsi="Times New Roman" w:cs="Times New Roman"/>
          <w:sz w:val="28"/>
          <w:szCs w:val="28"/>
          <w:lang w:eastAsia="ru-RU"/>
        </w:rPr>
        <w:t xml:space="preserve"> </w:t>
      </w:r>
      <w:r w:rsidR="000A04D6" w:rsidRPr="00A8076A">
        <w:rPr>
          <w:rFonts w:ascii="Times New Roman" w:eastAsia="Calibri" w:hAnsi="Times New Roman" w:cs="Times New Roman"/>
          <w:b/>
          <w:sz w:val="28"/>
          <w:szCs w:val="28"/>
          <w:lang w:eastAsia="ru-RU"/>
        </w:rPr>
        <w:t>Информационно-исследовательский  проект.</w:t>
      </w:r>
    </w:p>
    <w:p w:rsidR="00280A9F" w:rsidRPr="00A8076A" w:rsidRDefault="00280A9F" w:rsidP="000A04D6">
      <w:pPr>
        <w:spacing w:after="0" w:line="240" w:lineRule="auto"/>
        <w:ind w:left="-851" w:right="-425"/>
        <w:jc w:val="both"/>
        <w:rPr>
          <w:b/>
          <w:bCs/>
          <w:i/>
          <w:iCs/>
          <w:sz w:val="28"/>
          <w:szCs w:val="28"/>
        </w:rPr>
      </w:pPr>
    </w:p>
    <w:p w:rsidR="00280A9F" w:rsidRPr="00A8076A" w:rsidRDefault="000A04D6" w:rsidP="000A04D6">
      <w:pPr>
        <w:spacing w:after="0" w:line="240" w:lineRule="auto"/>
        <w:ind w:left="-851" w:right="-425"/>
        <w:jc w:val="both"/>
        <w:rPr>
          <w:rFonts w:ascii="Times New Roman" w:eastAsia="Calibri" w:hAnsi="Times New Roman" w:cs="Times New Roman"/>
          <w:sz w:val="28"/>
          <w:szCs w:val="28"/>
          <w:lang w:eastAsia="ru-RU"/>
        </w:rPr>
      </w:pPr>
      <w:r w:rsidRPr="00A8076A">
        <w:rPr>
          <w:bCs/>
          <w:i/>
          <w:iCs/>
          <w:sz w:val="28"/>
          <w:szCs w:val="28"/>
        </w:rPr>
        <w:t xml:space="preserve"> </w:t>
      </w:r>
      <w:r w:rsidRPr="00A8076A">
        <w:rPr>
          <w:rFonts w:ascii="Times New Roman" w:eastAsia="Calibri" w:hAnsi="Times New Roman" w:cs="Times New Roman"/>
          <w:bCs/>
          <w:iCs/>
          <w:sz w:val="28"/>
          <w:szCs w:val="28"/>
          <w:lang w:eastAsia="ru-RU"/>
        </w:rPr>
        <w:t>Примером такого проекта может являться работа</w:t>
      </w:r>
      <w:r w:rsidRPr="00A8076A">
        <w:rPr>
          <w:rFonts w:ascii="Times New Roman" w:eastAsia="Calibri" w:hAnsi="Times New Roman" w:cs="Times New Roman"/>
          <w:sz w:val="28"/>
          <w:szCs w:val="28"/>
          <w:lang w:eastAsia="ru-RU"/>
        </w:rPr>
        <w:t xml:space="preserve"> Шустровой Софьи по литературе «Роль нечистой силы в русских сказках»</w:t>
      </w:r>
      <w:r w:rsidR="00280A9F" w:rsidRPr="00A8076A">
        <w:rPr>
          <w:rFonts w:ascii="Times New Roman" w:eastAsia="Calibri" w:hAnsi="Times New Roman" w:cs="Times New Roman"/>
          <w:sz w:val="28"/>
          <w:szCs w:val="28"/>
          <w:lang w:eastAsia="ru-RU"/>
        </w:rPr>
        <w:t>.</w:t>
      </w:r>
    </w:p>
    <w:p w:rsidR="000A04D6" w:rsidRPr="00A8076A" w:rsidRDefault="000A04D6" w:rsidP="00A8076A">
      <w:pPr>
        <w:spacing w:after="0" w:line="240" w:lineRule="auto"/>
        <w:ind w:left="-851" w:right="-425"/>
        <w:jc w:val="both"/>
        <w:rPr>
          <w:rFonts w:ascii="Times New Roman" w:eastAsia="Calibri" w:hAnsi="Times New Roman" w:cs="Times New Roman"/>
          <w:sz w:val="28"/>
          <w:szCs w:val="28"/>
          <w:lang w:eastAsia="ru-RU"/>
        </w:rPr>
      </w:pPr>
      <w:r w:rsidRPr="00A8076A">
        <w:rPr>
          <w:rFonts w:ascii="Times New Roman" w:eastAsia="Calibri" w:hAnsi="Times New Roman" w:cs="Times New Roman"/>
          <w:sz w:val="28"/>
          <w:szCs w:val="28"/>
          <w:lang w:eastAsia="ru-RU"/>
        </w:rPr>
        <w:t>В пояснительной записке ученица обосновала выбор  темы проекта.</w:t>
      </w:r>
      <w:r w:rsidR="00F02514" w:rsidRPr="00A8076A">
        <w:rPr>
          <w:rFonts w:ascii="Times New Roman" w:eastAsia="Calibri" w:hAnsi="Times New Roman" w:cs="Times New Roman"/>
          <w:sz w:val="28"/>
          <w:szCs w:val="28"/>
          <w:lang w:eastAsia="ru-RU"/>
        </w:rPr>
        <w:t xml:space="preserve"> </w:t>
      </w:r>
      <w:r w:rsidR="00280A9F" w:rsidRPr="00A8076A">
        <w:rPr>
          <w:rFonts w:ascii="Times New Roman" w:eastAsia="Calibri" w:hAnsi="Times New Roman" w:cs="Times New Roman"/>
          <w:sz w:val="28"/>
          <w:szCs w:val="28"/>
          <w:lang w:eastAsia="ru-RU"/>
        </w:rPr>
        <w:t>Ее заинтересовали вопросы: Были бы нам интересны сказки, если бы в них отсутствовала НЕЧИСТАЯ СИЛА?  Что такое  НЕЧИСТАЯ СИЛА? Чему нас учат эти сказки?</w:t>
      </w:r>
    </w:p>
    <w:p w:rsidR="00A8076A" w:rsidRDefault="00A8076A" w:rsidP="00F02514">
      <w:pPr>
        <w:tabs>
          <w:tab w:val="num" w:pos="360"/>
        </w:tabs>
        <w:spacing w:after="0" w:line="240" w:lineRule="auto"/>
        <w:ind w:left="-851" w:right="-426"/>
        <w:outlineLvl w:val="4"/>
        <w:rPr>
          <w:rFonts w:ascii="Times New Roman" w:eastAsia="Calibri" w:hAnsi="Times New Roman" w:cs="Times New Roman"/>
          <w:b/>
          <w:bCs/>
          <w:sz w:val="28"/>
          <w:szCs w:val="28"/>
          <w:lang w:eastAsia="ru-RU"/>
        </w:rPr>
      </w:pPr>
    </w:p>
    <w:p w:rsidR="00F02514" w:rsidRPr="000A04D6" w:rsidRDefault="00F02514" w:rsidP="00F02514">
      <w:pPr>
        <w:tabs>
          <w:tab w:val="num" w:pos="360"/>
        </w:tabs>
        <w:spacing w:after="0" w:line="240" w:lineRule="auto"/>
        <w:ind w:left="-851" w:right="-426"/>
        <w:outlineLvl w:val="4"/>
        <w:rPr>
          <w:rFonts w:ascii="Times New Roman" w:eastAsia="Calibri" w:hAnsi="Times New Roman" w:cs="Times New Roman"/>
          <w:b/>
          <w:sz w:val="28"/>
          <w:szCs w:val="28"/>
          <w:lang w:eastAsia="ru-RU"/>
        </w:rPr>
      </w:pPr>
      <w:r w:rsidRPr="00A8076A">
        <w:rPr>
          <w:rFonts w:ascii="Times New Roman" w:eastAsia="Calibri" w:hAnsi="Times New Roman" w:cs="Times New Roman"/>
          <w:b/>
          <w:bCs/>
          <w:sz w:val="28"/>
          <w:szCs w:val="28"/>
          <w:lang w:eastAsia="ru-RU"/>
        </w:rPr>
        <w:t>Цель</w:t>
      </w:r>
      <w:r w:rsidR="000A04D6" w:rsidRPr="000A04D6">
        <w:rPr>
          <w:rFonts w:ascii="Times New Roman" w:eastAsia="Calibri" w:hAnsi="Times New Roman" w:cs="Times New Roman"/>
          <w:b/>
          <w:bCs/>
          <w:sz w:val="28"/>
          <w:szCs w:val="28"/>
          <w:lang w:eastAsia="ru-RU"/>
        </w:rPr>
        <w:t xml:space="preserve"> </w:t>
      </w:r>
      <w:r w:rsidRPr="00A8076A">
        <w:rPr>
          <w:rFonts w:ascii="Times New Roman" w:eastAsia="Calibri" w:hAnsi="Times New Roman" w:cs="Times New Roman"/>
          <w:b/>
          <w:bCs/>
          <w:sz w:val="28"/>
          <w:szCs w:val="28"/>
          <w:lang w:eastAsia="ru-RU"/>
        </w:rPr>
        <w:t xml:space="preserve">проекта: </w:t>
      </w:r>
      <w:r w:rsidR="000A04D6" w:rsidRPr="000A04D6">
        <w:rPr>
          <w:rFonts w:ascii="Times New Roman" w:eastAsia="Calibri" w:hAnsi="Times New Roman" w:cs="Times New Roman"/>
          <w:b/>
          <w:sz w:val="28"/>
          <w:szCs w:val="28"/>
          <w:lang w:eastAsia="ru-RU"/>
        </w:rPr>
        <w:t>выяснить, для чего нужны образы отрицательных героев в сказках.</w:t>
      </w:r>
    </w:p>
    <w:p w:rsidR="000A04D6" w:rsidRPr="000A04D6" w:rsidRDefault="000A04D6" w:rsidP="00F02514">
      <w:pPr>
        <w:spacing w:after="0" w:line="240" w:lineRule="auto"/>
        <w:ind w:right="-426"/>
        <w:outlineLvl w:val="4"/>
        <w:rPr>
          <w:rFonts w:ascii="Times New Roman" w:eastAsia="Calibri" w:hAnsi="Times New Roman" w:cs="Times New Roman"/>
          <w:b/>
          <w:bCs/>
          <w:sz w:val="28"/>
          <w:szCs w:val="28"/>
          <w:lang w:eastAsia="ru-RU"/>
        </w:rPr>
      </w:pPr>
      <w:r w:rsidRPr="000A04D6">
        <w:rPr>
          <w:rFonts w:ascii="Times New Roman" w:eastAsia="Calibri" w:hAnsi="Times New Roman" w:cs="Times New Roman"/>
          <w:b/>
          <w:bCs/>
          <w:sz w:val="28"/>
          <w:szCs w:val="28"/>
          <w:lang w:eastAsia="ru-RU"/>
        </w:rPr>
        <w:t xml:space="preserve">Для достижения цели </w:t>
      </w:r>
      <w:r w:rsidR="00F02514" w:rsidRPr="00A8076A">
        <w:rPr>
          <w:rFonts w:ascii="Times New Roman" w:eastAsia="Calibri" w:hAnsi="Times New Roman" w:cs="Times New Roman"/>
          <w:b/>
          <w:bCs/>
          <w:sz w:val="28"/>
          <w:szCs w:val="28"/>
          <w:lang w:eastAsia="ru-RU"/>
        </w:rPr>
        <w:t xml:space="preserve">были поставлены </w:t>
      </w:r>
      <w:r w:rsidRPr="000A04D6">
        <w:rPr>
          <w:rFonts w:ascii="Times New Roman" w:eastAsia="Calibri" w:hAnsi="Times New Roman" w:cs="Times New Roman"/>
          <w:b/>
          <w:bCs/>
          <w:sz w:val="28"/>
          <w:szCs w:val="28"/>
          <w:lang w:eastAsia="ru-RU"/>
        </w:rPr>
        <w:t>следующие задачи:</w:t>
      </w:r>
    </w:p>
    <w:p w:rsidR="000A04D6" w:rsidRPr="000A04D6" w:rsidRDefault="000A04D6" w:rsidP="000A04D6">
      <w:pPr>
        <w:numPr>
          <w:ilvl w:val="0"/>
          <w:numId w:val="7"/>
        </w:numPr>
        <w:spacing w:after="0" w:line="240" w:lineRule="auto"/>
        <w:ind w:left="-851" w:right="-426"/>
        <w:rPr>
          <w:rFonts w:ascii="Times New Roman" w:eastAsia="Calibri" w:hAnsi="Times New Roman" w:cs="Times New Roman"/>
          <w:b/>
          <w:sz w:val="28"/>
          <w:szCs w:val="28"/>
          <w:lang w:eastAsia="ru-RU"/>
        </w:rPr>
      </w:pPr>
      <w:r w:rsidRPr="000A04D6">
        <w:rPr>
          <w:rFonts w:ascii="Times New Roman" w:eastAsia="Calibri" w:hAnsi="Times New Roman" w:cs="Times New Roman"/>
          <w:b/>
          <w:sz w:val="28"/>
          <w:szCs w:val="28"/>
          <w:lang w:eastAsia="ru-RU"/>
        </w:rPr>
        <w:t>познакомиться с русским фольклором;</w:t>
      </w:r>
    </w:p>
    <w:p w:rsidR="000A04D6" w:rsidRPr="000A04D6" w:rsidRDefault="000A04D6" w:rsidP="000A04D6">
      <w:pPr>
        <w:numPr>
          <w:ilvl w:val="0"/>
          <w:numId w:val="7"/>
        </w:numPr>
        <w:spacing w:after="0" w:line="240" w:lineRule="auto"/>
        <w:ind w:left="-851" w:right="-426"/>
        <w:rPr>
          <w:rFonts w:ascii="Times New Roman" w:eastAsia="Calibri" w:hAnsi="Times New Roman" w:cs="Times New Roman"/>
          <w:b/>
          <w:sz w:val="28"/>
          <w:szCs w:val="28"/>
          <w:lang w:eastAsia="ru-RU"/>
        </w:rPr>
      </w:pPr>
      <w:r w:rsidRPr="000A04D6">
        <w:rPr>
          <w:rFonts w:ascii="Times New Roman" w:eastAsia="Calibri" w:hAnsi="Times New Roman" w:cs="Times New Roman"/>
          <w:b/>
          <w:sz w:val="28"/>
          <w:szCs w:val="28"/>
          <w:lang w:eastAsia="ru-RU"/>
        </w:rPr>
        <w:t>изучить отрицательных героев русских  сказок;</w:t>
      </w:r>
    </w:p>
    <w:p w:rsidR="000A04D6" w:rsidRPr="000A04D6" w:rsidRDefault="000A04D6" w:rsidP="000A04D6">
      <w:pPr>
        <w:numPr>
          <w:ilvl w:val="0"/>
          <w:numId w:val="7"/>
        </w:numPr>
        <w:spacing w:after="0" w:line="240" w:lineRule="auto"/>
        <w:ind w:right="-426"/>
        <w:contextualSpacing/>
        <w:jc w:val="both"/>
        <w:rPr>
          <w:rFonts w:ascii="Times New Roman" w:eastAsia="Calibri" w:hAnsi="Times New Roman" w:cs="Times New Roman"/>
          <w:b/>
          <w:sz w:val="28"/>
          <w:szCs w:val="28"/>
          <w:lang w:eastAsia="ru-RU"/>
        </w:rPr>
      </w:pPr>
      <w:r w:rsidRPr="000A04D6">
        <w:rPr>
          <w:rFonts w:ascii="Times New Roman" w:eastAsia="Calibri" w:hAnsi="Times New Roman" w:cs="Times New Roman"/>
          <w:b/>
          <w:sz w:val="28"/>
          <w:szCs w:val="28"/>
          <w:lang w:eastAsia="ru-RU"/>
        </w:rPr>
        <w:t>раскрыть характерные осо</w:t>
      </w:r>
      <w:r w:rsidR="00F02514" w:rsidRPr="00A8076A">
        <w:rPr>
          <w:rFonts w:ascii="Times New Roman" w:eastAsia="Calibri" w:hAnsi="Times New Roman" w:cs="Times New Roman"/>
          <w:b/>
          <w:sz w:val="28"/>
          <w:szCs w:val="28"/>
          <w:lang w:eastAsia="ru-RU"/>
        </w:rPr>
        <w:t>бенности сказок о нечистой силе;</w:t>
      </w:r>
    </w:p>
    <w:p w:rsidR="000A04D6" w:rsidRPr="000A04D6" w:rsidRDefault="000A04D6" w:rsidP="000A04D6">
      <w:pPr>
        <w:numPr>
          <w:ilvl w:val="0"/>
          <w:numId w:val="7"/>
        </w:numPr>
        <w:spacing w:after="0" w:line="240" w:lineRule="auto"/>
        <w:ind w:left="-851" w:right="-426"/>
        <w:rPr>
          <w:rFonts w:ascii="Times New Roman" w:eastAsia="Calibri" w:hAnsi="Times New Roman" w:cs="Times New Roman"/>
          <w:b/>
          <w:sz w:val="28"/>
          <w:szCs w:val="28"/>
          <w:lang w:eastAsia="ru-RU"/>
        </w:rPr>
      </w:pPr>
      <w:r w:rsidRPr="000A04D6">
        <w:rPr>
          <w:rFonts w:ascii="Times New Roman" w:eastAsia="Calibri" w:hAnsi="Times New Roman" w:cs="Times New Roman"/>
          <w:b/>
          <w:sz w:val="28"/>
          <w:szCs w:val="28"/>
          <w:lang w:eastAsia="ru-RU"/>
        </w:rPr>
        <w:t>рассмотреть образы отрицательных героев как неотъемлемую часть сказки</w:t>
      </w:r>
      <w:proofErr w:type="gramStart"/>
      <w:r w:rsidRPr="000A04D6">
        <w:rPr>
          <w:rFonts w:ascii="Times New Roman" w:eastAsia="Calibri" w:hAnsi="Times New Roman" w:cs="Times New Roman"/>
          <w:b/>
          <w:sz w:val="28"/>
          <w:szCs w:val="28"/>
          <w:lang w:eastAsia="ru-RU"/>
        </w:rPr>
        <w:t xml:space="preserve"> ;</w:t>
      </w:r>
      <w:proofErr w:type="gramEnd"/>
    </w:p>
    <w:p w:rsidR="000A04D6" w:rsidRPr="000A04D6" w:rsidRDefault="000A04D6" w:rsidP="000A04D6">
      <w:pPr>
        <w:numPr>
          <w:ilvl w:val="0"/>
          <w:numId w:val="7"/>
        </w:numPr>
        <w:spacing w:after="0" w:line="240" w:lineRule="auto"/>
        <w:ind w:left="-851" w:right="-426"/>
        <w:rPr>
          <w:rFonts w:ascii="Times New Roman" w:eastAsia="Calibri" w:hAnsi="Times New Roman" w:cs="Times New Roman"/>
          <w:b/>
          <w:sz w:val="28"/>
          <w:szCs w:val="28"/>
          <w:lang w:eastAsia="ru-RU"/>
        </w:rPr>
      </w:pPr>
      <w:r w:rsidRPr="000A04D6">
        <w:rPr>
          <w:rFonts w:ascii="Times New Roman" w:eastAsia="Calibri" w:hAnsi="Times New Roman" w:cs="Times New Roman"/>
          <w:b/>
          <w:sz w:val="28"/>
          <w:szCs w:val="28"/>
          <w:lang w:eastAsia="ru-RU"/>
        </w:rPr>
        <w:t xml:space="preserve">провести социологические опросы с целью </w:t>
      </w:r>
      <w:r w:rsidR="00F02514" w:rsidRPr="00A8076A">
        <w:rPr>
          <w:rFonts w:ascii="Times New Roman" w:eastAsia="Calibri" w:hAnsi="Times New Roman" w:cs="Times New Roman"/>
          <w:b/>
          <w:sz w:val="28"/>
          <w:szCs w:val="28"/>
          <w:lang w:eastAsia="ru-RU"/>
        </w:rPr>
        <w:t>выяснения вопросов исследования.</w:t>
      </w:r>
      <w:r w:rsidRPr="000A04D6">
        <w:rPr>
          <w:rFonts w:ascii="Times New Roman" w:eastAsia="Calibri" w:hAnsi="Times New Roman" w:cs="Times New Roman"/>
          <w:b/>
          <w:sz w:val="28"/>
          <w:szCs w:val="28"/>
          <w:lang w:eastAsia="ru-RU"/>
        </w:rPr>
        <w:t xml:space="preserve"> </w:t>
      </w:r>
    </w:p>
    <w:p w:rsidR="00A8076A" w:rsidRPr="00A8076A" w:rsidRDefault="009A32D4" w:rsidP="00A8076A">
      <w:pPr>
        <w:spacing w:after="0" w:line="240" w:lineRule="auto"/>
        <w:ind w:left="-851" w:right="-426"/>
        <w:jc w:val="both"/>
        <w:rPr>
          <w:rFonts w:ascii="Times New Roman" w:eastAsia="Calibri" w:hAnsi="Times New Roman" w:cs="Times New Roman"/>
          <w:b/>
          <w:sz w:val="28"/>
          <w:szCs w:val="28"/>
        </w:rPr>
      </w:pPr>
      <w:r w:rsidRPr="00A8076A">
        <w:rPr>
          <w:b/>
          <w:bCs/>
          <w:i/>
          <w:iCs/>
          <w:sz w:val="28"/>
          <w:szCs w:val="28"/>
        </w:rPr>
        <w:t xml:space="preserve">Работа состояла из двух частей – </w:t>
      </w:r>
      <w:proofErr w:type="gramStart"/>
      <w:r w:rsidRPr="00A8076A">
        <w:rPr>
          <w:b/>
          <w:bCs/>
          <w:i/>
          <w:iCs/>
          <w:sz w:val="28"/>
          <w:szCs w:val="28"/>
        </w:rPr>
        <w:t>теоретической</w:t>
      </w:r>
      <w:proofErr w:type="gramEnd"/>
      <w:r w:rsidRPr="00A8076A">
        <w:rPr>
          <w:b/>
          <w:bCs/>
          <w:i/>
          <w:iCs/>
          <w:sz w:val="28"/>
          <w:szCs w:val="28"/>
        </w:rPr>
        <w:t xml:space="preserve"> и практическо</w:t>
      </w:r>
      <w:r w:rsidR="00280A9F" w:rsidRPr="00A8076A">
        <w:rPr>
          <w:b/>
          <w:bCs/>
          <w:i/>
          <w:iCs/>
          <w:sz w:val="28"/>
          <w:szCs w:val="28"/>
        </w:rPr>
        <w:t>й.</w:t>
      </w:r>
      <w:r w:rsidRPr="00A8076A">
        <w:rPr>
          <w:rFonts w:ascii="Times New Roman" w:eastAsia="Calibri" w:hAnsi="Times New Roman" w:cs="Times New Roman"/>
          <w:b/>
          <w:sz w:val="28"/>
          <w:szCs w:val="28"/>
        </w:rPr>
        <w:t xml:space="preserve"> Результаты</w:t>
      </w:r>
      <w:proofErr w:type="gramStart"/>
      <w:r w:rsidRPr="00A8076A">
        <w:rPr>
          <w:rFonts w:ascii="Times New Roman" w:eastAsia="Calibri" w:hAnsi="Times New Roman" w:cs="Times New Roman"/>
          <w:b/>
          <w:sz w:val="28"/>
          <w:szCs w:val="28"/>
        </w:rPr>
        <w:t xml:space="preserve"> ,</w:t>
      </w:r>
      <w:proofErr w:type="gramEnd"/>
      <w:r w:rsidRPr="00A8076A">
        <w:rPr>
          <w:rFonts w:ascii="Times New Roman" w:eastAsia="Calibri" w:hAnsi="Times New Roman" w:cs="Times New Roman"/>
          <w:b/>
          <w:sz w:val="28"/>
          <w:szCs w:val="28"/>
        </w:rPr>
        <w:t xml:space="preserve">полученные в ходе исследования, подтвердили гипотезу, что сказки с участием нечистой силы любимы (это показал первый опрос).  Роль таких сказок очень значима в силу того, что </w:t>
      </w:r>
      <w:proofErr w:type="gramStart"/>
      <w:r w:rsidRPr="00A8076A">
        <w:rPr>
          <w:rFonts w:ascii="Times New Roman" w:eastAsia="Calibri" w:hAnsi="Times New Roman" w:cs="Times New Roman"/>
          <w:b/>
          <w:sz w:val="28"/>
          <w:szCs w:val="28"/>
        </w:rPr>
        <w:t>они</w:t>
      </w:r>
      <w:proofErr w:type="gramEnd"/>
      <w:r w:rsidRPr="00A8076A">
        <w:rPr>
          <w:rFonts w:ascii="Times New Roman" w:eastAsia="Calibri" w:hAnsi="Times New Roman" w:cs="Times New Roman"/>
          <w:b/>
          <w:sz w:val="28"/>
          <w:szCs w:val="28"/>
        </w:rPr>
        <w:t xml:space="preserve"> прежде всего воспитывают,</w:t>
      </w:r>
      <w:r w:rsidR="00BE2E48">
        <w:rPr>
          <w:rFonts w:ascii="Times New Roman" w:eastAsia="Calibri" w:hAnsi="Times New Roman" w:cs="Times New Roman"/>
          <w:b/>
          <w:sz w:val="28"/>
          <w:szCs w:val="28"/>
        </w:rPr>
        <w:t xml:space="preserve"> </w:t>
      </w:r>
      <w:r w:rsidRPr="00A8076A">
        <w:rPr>
          <w:rFonts w:ascii="Times New Roman" w:eastAsia="Calibri" w:hAnsi="Times New Roman" w:cs="Times New Roman"/>
          <w:b/>
          <w:sz w:val="28"/>
          <w:szCs w:val="28"/>
        </w:rPr>
        <w:t>учат отличать добро от зла</w:t>
      </w:r>
      <w:r w:rsidR="00280A9F" w:rsidRPr="00A8076A">
        <w:rPr>
          <w:rFonts w:ascii="Times New Roman" w:eastAsia="Calibri" w:hAnsi="Times New Roman" w:cs="Times New Roman"/>
          <w:b/>
          <w:sz w:val="28"/>
          <w:szCs w:val="28"/>
        </w:rPr>
        <w:t>.</w:t>
      </w:r>
    </w:p>
    <w:p w:rsidR="00FC2AFA" w:rsidRPr="00A8076A" w:rsidRDefault="009A32D4" w:rsidP="009A32D4">
      <w:pPr>
        <w:spacing w:after="0" w:line="240" w:lineRule="auto"/>
        <w:ind w:left="-851" w:right="-426"/>
        <w:jc w:val="both"/>
        <w:rPr>
          <w:rFonts w:ascii="Times New Roman" w:eastAsia="Calibri" w:hAnsi="Times New Roman" w:cs="Times New Roman"/>
          <w:b/>
          <w:sz w:val="28"/>
          <w:szCs w:val="28"/>
        </w:rPr>
      </w:pPr>
      <w:r w:rsidRPr="00A8076A">
        <w:rPr>
          <w:b/>
          <w:bCs/>
          <w:iCs/>
          <w:sz w:val="28"/>
          <w:szCs w:val="28"/>
        </w:rPr>
        <w:t xml:space="preserve"> Защита проходила в ходе конференции «Шаг в будущее» и заняла 3 место. Потом с результатами работы Со</w:t>
      </w:r>
      <w:r w:rsidR="008D4EAF">
        <w:rPr>
          <w:b/>
          <w:bCs/>
          <w:iCs/>
          <w:sz w:val="28"/>
          <w:szCs w:val="28"/>
        </w:rPr>
        <w:t>фья познакомила</w:t>
      </w:r>
      <w:r w:rsidRPr="00A8076A">
        <w:rPr>
          <w:b/>
          <w:bCs/>
          <w:iCs/>
          <w:sz w:val="28"/>
          <w:szCs w:val="28"/>
        </w:rPr>
        <w:t xml:space="preserve"> учащихся </w:t>
      </w:r>
      <w:r w:rsidR="008D4EAF">
        <w:rPr>
          <w:b/>
          <w:bCs/>
          <w:iCs/>
          <w:sz w:val="28"/>
          <w:szCs w:val="28"/>
        </w:rPr>
        <w:t xml:space="preserve">своего </w:t>
      </w:r>
      <w:r w:rsidR="00280A9F" w:rsidRPr="00A8076A">
        <w:rPr>
          <w:b/>
          <w:bCs/>
          <w:iCs/>
          <w:sz w:val="28"/>
          <w:szCs w:val="28"/>
        </w:rPr>
        <w:t xml:space="preserve"> </w:t>
      </w:r>
      <w:r w:rsidRPr="00A8076A">
        <w:rPr>
          <w:b/>
          <w:bCs/>
          <w:iCs/>
          <w:sz w:val="28"/>
          <w:szCs w:val="28"/>
        </w:rPr>
        <w:t>класса</w:t>
      </w:r>
      <w:r w:rsidR="002203A7">
        <w:rPr>
          <w:b/>
          <w:bCs/>
          <w:iCs/>
          <w:sz w:val="28"/>
          <w:szCs w:val="28"/>
        </w:rPr>
        <w:t xml:space="preserve"> </w:t>
      </w:r>
      <w:r w:rsidR="008D4EAF">
        <w:rPr>
          <w:b/>
          <w:bCs/>
          <w:iCs/>
          <w:sz w:val="28"/>
          <w:szCs w:val="28"/>
        </w:rPr>
        <w:t>(</w:t>
      </w:r>
      <w:r w:rsidRPr="00A8076A">
        <w:rPr>
          <w:b/>
          <w:bCs/>
          <w:iCs/>
          <w:sz w:val="28"/>
          <w:szCs w:val="28"/>
        </w:rPr>
        <w:t xml:space="preserve"> </w:t>
      </w:r>
      <w:r w:rsidR="00280A9F" w:rsidRPr="00A8076A">
        <w:rPr>
          <w:b/>
          <w:bCs/>
          <w:iCs/>
          <w:sz w:val="28"/>
          <w:szCs w:val="28"/>
        </w:rPr>
        <w:t xml:space="preserve">при изучении </w:t>
      </w:r>
      <w:r w:rsidRPr="00A8076A">
        <w:rPr>
          <w:b/>
          <w:bCs/>
          <w:iCs/>
          <w:sz w:val="28"/>
          <w:szCs w:val="28"/>
        </w:rPr>
        <w:t xml:space="preserve"> жанров русского фольклора</w:t>
      </w:r>
      <w:r w:rsidR="008D4EAF">
        <w:rPr>
          <w:b/>
          <w:bCs/>
          <w:iCs/>
          <w:sz w:val="28"/>
          <w:szCs w:val="28"/>
        </w:rPr>
        <w:t xml:space="preserve"> на уроках литературы)</w:t>
      </w:r>
      <w:proofErr w:type="gramStart"/>
      <w:r w:rsidR="002203A7">
        <w:rPr>
          <w:b/>
          <w:bCs/>
          <w:iCs/>
          <w:sz w:val="28"/>
          <w:szCs w:val="28"/>
        </w:rPr>
        <w:t xml:space="preserve"> </w:t>
      </w:r>
      <w:r w:rsidR="008D4EAF">
        <w:rPr>
          <w:b/>
          <w:bCs/>
          <w:iCs/>
          <w:sz w:val="28"/>
          <w:szCs w:val="28"/>
        </w:rPr>
        <w:t>.</w:t>
      </w:r>
      <w:proofErr w:type="gramEnd"/>
      <w:r w:rsidR="002203A7">
        <w:rPr>
          <w:b/>
          <w:bCs/>
          <w:iCs/>
          <w:sz w:val="28"/>
          <w:szCs w:val="28"/>
        </w:rPr>
        <w:t xml:space="preserve"> </w:t>
      </w:r>
      <w:r w:rsidR="00AE13CB">
        <w:rPr>
          <w:b/>
          <w:bCs/>
          <w:iCs/>
          <w:sz w:val="28"/>
          <w:szCs w:val="28"/>
        </w:rPr>
        <w:t>( см. папку 2)</w:t>
      </w:r>
    </w:p>
    <w:p w:rsidR="00BE2E48" w:rsidRDefault="00BE2E48" w:rsidP="00FC2AFA">
      <w:pPr>
        <w:rPr>
          <w:b/>
          <w:bCs/>
          <w:i/>
          <w:iCs/>
          <w:sz w:val="28"/>
          <w:szCs w:val="28"/>
        </w:rPr>
      </w:pPr>
    </w:p>
    <w:p w:rsidR="00397F3E" w:rsidRDefault="00BE2E48" w:rsidP="00FC2AFA">
      <w:pPr>
        <w:rPr>
          <w:b/>
          <w:bCs/>
          <w:i/>
          <w:iCs/>
          <w:sz w:val="28"/>
          <w:szCs w:val="28"/>
        </w:rPr>
      </w:pPr>
      <w:r>
        <w:rPr>
          <w:b/>
          <w:bCs/>
          <w:i/>
          <w:iCs/>
          <w:sz w:val="28"/>
          <w:szCs w:val="28"/>
        </w:rPr>
        <w:t>Т</w:t>
      </w:r>
      <w:r w:rsidRPr="00BE2E48">
        <w:rPr>
          <w:b/>
          <w:bCs/>
          <w:i/>
          <w:iCs/>
          <w:sz w:val="28"/>
          <w:szCs w:val="28"/>
        </w:rPr>
        <w:t>акже на занятиях мы с ребятами учимся создавать </w:t>
      </w:r>
      <w:r w:rsidR="000E1E0C">
        <w:rPr>
          <w:b/>
          <w:bCs/>
          <w:i/>
          <w:iCs/>
          <w:sz w:val="28"/>
          <w:szCs w:val="28"/>
          <w:u w:val="single"/>
        </w:rPr>
        <w:t>краткосрочные проекты</w:t>
      </w:r>
      <w:proofErr w:type="gramStart"/>
      <w:r>
        <w:rPr>
          <w:b/>
          <w:bCs/>
          <w:i/>
          <w:iCs/>
          <w:sz w:val="28"/>
          <w:szCs w:val="28"/>
          <w:u w:val="single"/>
        </w:rPr>
        <w:t xml:space="preserve"> </w:t>
      </w:r>
      <w:r w:rsidRPr="00BE2E48">
        <w:rPr>
          <w:b/>
          <w:bCs/>
          <w:i/>
          <w:iCs/>
          <w:sz w:val="28"/>
          <w:szCs w:val="28"/>
          <w:u w:val="single"/>
        </w:rPr>
        <w:t xml:space="preserve"> </w:t>
      </w:r>
      <w:r w:rsidR="002203A7">
        <w:rPr>
          <w:b/>
          <w:bCs/>
          <w:i/>
          <w:iCs/>
          <w:sz w:val="28"/>
          <w:szCs w:val="28"/>
          <w:u w:val="single"/>
        </w:rPr>
        <w:t xml:space="preserve"> ,</w:t>
      </w:r>
      <w:proofErr w:type="gramEnd"/>
      <w:r w:rsidR="002203A7">
        <w:rPr>
          <w:b/>
          <w:bCs/>
          <w:i/>
          <w:iCs/>
          <w:sz w:val="28"/>
          <w:szCs w:val="28"/>
          <w:u w:val="single"/>
        </w:rPr>
        <w:t xml:space="preserve"> которые оформляем в виде</w:t>
      </w:r>
      <w:r w:rsidR="002203A7">
        <w:rPr>
          <w:b/>
          <w:bCs/>
          <w:i/>
          <w:iCs/>
          <w:sz w:val="28"/>
          <w:szCs w:val="28"/>
        </w:rPr>
        <w:t xml:space="preserve"> тестов, кроссвордов</w:t>
      </w:r>
      <w:r w:rsidRPr="00BE2E48">
        <w:rPr>
          <w:b/>
          <w:bCs/>
          <w:i/>
          <w:iCs/>
          <w:sz w:val="28"/>
          <w:szCs w:val="28"/>
        </w:rPr>
        <w:t>,</w:t>
      </w:r>
      <w:r w:rsidR="000E1E0C">
        <w:rPr>
          <w:b/>
          <w:bCs/>
          <w:i/>
          <w:iCs/>
          <w:sz w:val="28"/>
          <w:szCs w:val="28"/>
        </w:rPr>
        <w:t xml:space="preserve"> </w:t>
      </w:r>
      <w:r w:rsidR="002203A7">
        <w:rPr>
          <w:b/>
          <w:bCs/>
          <w:i/>
          <w:iCs/>
          <w:sz w:val="28"/>
          <w:szCs w:val="28"/>
        </w:rPr>
        <w:t xml:space="preserve"> а также работаем с различными источниками информации </w:t>
      </w:r>
      <w:r w:rsidR="00CE592C">
        <w:rPr>
          <w:b/>
          <w:bCs/>
          <w:i/>
          <w:iCs/>
          <w:sz w:val="28"/>
          <w:szCs w:val="28"/>
        </w:rPr>
        <w:t>,</w:t>
      </w:r>
      <w:r w:rsidR="002203A7">
        <w:rPr>
          <w:b/>
          <w:bCs/>
          <w:i/>
          <w:iCs/>
          <w:sz w:val="28"/>
          <w:szCs w:val="28"/>
        </w:rPr>
        <w:t xml:space="preserve"> «добываем» </w:t>
      </w:r>
      <w:r w:rsidR="000E1E0C">
        <w:rPr>
          <w:b/>
          <w:bCs/>
          <w:i/>
          <w:iCs/>
          <w:sz w:val="28"/>
          <w:szCs w:val="28"/>
        </w:rPr>
        <w:lastRenderedPageBreak/>
        <w:t>интересные фа</w:t>
      </w:r>
      <w:r w:rsidR="002203A7">
        <w:rPr>
          <w:b/>
          <w:bCs/>
          <w:i/>
          <w:iCs/>
          <w:sz w:val="28"/>
          <w:szCs w:val="28"/>
        </w:rPr>
        <w:t xml:space="preserve">кты из жизни писателей и поэтов и </w:t>
      </w:r>
      <w:r w:rsidRPr="00BE2E48">
        <w:rPr>
          <w:b/>
          <w:bCs/>
          <w:i/>
          <w:iCs/>
          <w:sz w:val="28"/>
          <w:szCs w:val="28"/>
        </w:rPr>
        <w:t xml:space="preserve"> </w:t>
      </w:r>
      <w:r w:rsidR="002203A7">
        <w:rPr>
          <w:b/>
          <w:bCs/>
          <w:i/>
          <w:iCs/>
          <w:sz w:val="28"/>
          <w:szCs w:val="28"/>
        </w:rPr>
        <w:t>оформляем в виде презентаций, которые защищаем на уроках</w:t>
      </w:r>
      <w:r w:rsidR="00641D42">
        <w:rPr>
          <w:b/>
          <w:bCs/>
          <w:i/>
          <w:iCs/>
          <w:sz w:val="28"/>
          <w:szCs w:val="28"/>
        </w:rPr>
        <w:t>.</w:t>
      </w:r>
      <w:r w:rsidRPr="00BE2E48">
        <w:rPr>
          <w:b/>
          <w:bCs/>
          <w:i/>
          <w:iCs/>
          <w:sz w:val="28"/>
          <w:szCs w:val="28"/>
        </w:rPr>
        <w:t xml:space="preserve"> Примеры таких работ </w:t>
      </w:r>
      <w:proofErr w:type="gramStart"/>
      <w:r w:rsidR="00290376">
        <w:rPr>
          <w:b/>
          <w:bCs/>
          <w:i/>
          <w:iCs/>
          <w:sz w:val="28"/>
          <w:szCs w:val="28"/>
        </w:rPr>
        <w:t>–п</w:t>
      </w:r>
      <w:proofErr w:type="gramEnd"/>
      <w:r w:rsidR="00290376">
        <w:rPr>
          <w:b/>
          <w:bCs/>
          <w:i/>
          <w:iCs/>
          <w:sz w:val="28"/>
          <w:szCs w:val="28"/>
        </w:rPr>
        <w:t xml:space="preserve">резентации </w:t>
      </w:r>
      <w:r w:rsidR="00641D42">
        <w:rPr>
          <w:b/>
          <w:bCs/>
          <w:i/>
          <w:iCs/>
          <w:sz w:val="28"/>
          <w:szCs w:val="28"/>
        </w:rPr>
        <w:t xml:space="preserve">«Происхождение слова «ожерелье»» </w:t>
      </w:r>
      <w:r w:rsidR="00290376">
        <w:rPr>
          <w:b/>
          <w:bCs/>
          <w:i/>
          <w:iCs/>
          <w:sz w:val="28"/>
          <w:szCs w:val="28"/>
        </w:rPr>
        <w:t>Даниловой М. и Кожевниковой</w:t>
      </w:r>
      <w:r w:rsidR="00641D42">
        <w:rPr>
          <w:b/>
          <w:bCs/>
          <w:i/>
          <w:iCs/>
          <w:sz w:val="28"/>
          <w:szCs w:val="28"/>
        </w:rPr>
        <w:t xml:space="preserve"> К, «О чем рассказало слово «поместье»» Цветковой В. </w:t>
      </w:r>
      <w:r w:rsidR="00BC4B09">
        <w:rPr>
          <w:b/>
          <w:bCs/>
          <w:i/>
          <w:iCs/>
          <w:sz w:val="28"/>
          <w:szCs w:val="28"/>
        </w:rPr>
        <w:t>и</w:t>
      </w:r>
      <w:r w:rsidR="00641D42">
        <w:rPr>
          <w:b/>
          <w:bCs/>
          <w:i/>
          <w:iCs/>
          <w:sz w:val="28"/>
          <w:szCs w:val="28"/>
        </w:rPr>
        <w:t xml:space="preserve"> Харченко О.</w:t>
      </w:r>
      <w:r w:rsidR="00BC4B09">
        <w:rPr>
          <w:b/>
          <w:bCs/>
          <w:i/>
          <w:iCs/>
          <w:sz w:val="28"/>
          <w:szCs w:val="28"/>
        </w:rPr>
        <w:t xml:space="preserve"> ,проект по литературе </w:t>
      </w:r>
      <w:r w:rsidR="00290376">
        <w:rPr>
          <w:b/>
          <w:bCs/>
          <w:i/>
          <w:iCs/>
          <w:sz w:val="28"/>
          <w:szCs w:val="28"/>
        </w:rPr>
        <w:t xml:space="preserve"> </w:t>
      </w:r>
      <w:proofErr w:type="spellStart"/>
      <w:r w:rsidR="000E1E0C">
        <w:rPr>
          <w:b/>
          <w:bCs/>
          <w:i/>
          <w:iCs/>
          <w:sz w:val="28"/>
          <w:szCs w:val="28"/>
        </w:rPr>
        <w:t>Белякиной</w:t>
      </w:r>
      <w:proofErr w:type="spellEnd"/>
      <w:r w:rsidR="000E1E0C">
        <w:rPr>
          <w:b/>
          <w:bCs/>
          <w:i/>
          <w:iCs/>
          <w:sz w:val="28"/>
          <w:szCs w:val="28"/>
        </w:rPr>
        <w:t xml:space="preserve"> Полины и Шустровой Софьи «Звери мои говорят за меня» (по басням Крылова).</w:t>
      </w:r>
      <w:r w:rsidR="00397F3E">
        <w:rPr>
          <w:b/>
          <w:bCs/>
          <w:i/>
          <w:iCs/>
          <w:sz w:val="28"/>
          <w:szCs w:val="28"/>
        </w:rPr>
        <w:t xml:space="preserve"> При изучении числительных ребята готовили презентации о числах, собирали интересные сведения из истории, фольклора</w:t>
      </w:r>
      <w:r w:rsidR="00F568BD">
        <w:rPr>
          <w:b/>
          <w:bCs/>
          <w:i/>
          <w:iCs/>
          <w:sz w:val="28"/>
          <w:szCs w:val="28"/>
        </w:rPr>
        <w:t xml:space="preserve"> </w:t>
      </w:r>
      <w:proofErr w:type="gramStart"/>
      <w:r w:rsidR="00397F3E">
        <w:rPr>
          <w:b/>
          <w:bCs/>
          <w:i/>
          <w:iCs/>
          <w:sz w:val="28"/>
          <w:szCs w:val="28"/>
        </w:rPr>
        <w:t xml:space="preserve">( </w:t>
      </w:r>
      <w:proofErr w:type="gramEnd"/>
      <w:r w:rsidR="00397F3E">
        <w:rPr>
          <w:b/>
          <w:bCs/>
          <w:i/>
          <w:iCs/>
          <w:sz w:val="28"/>
          <w:szCs w:val="28"/>
        </w:rPr>
        <w:t>см. проект о числе 3 ) .</w:t>
      </w:r>
    </w:p>
    <w:p w:rsidR="00280A9F" w:rsidRPr="00A8076A" w:rsidRDefault="00397F3E" w:rsidP="00FC2AFA">
      <w:pPr>
        <w:rPr>
          <w:b/>
          <w:bCs/>
          <w:i/>
          <w:iCs/>
          <w:sz w:val="28"/>
          <w:szCs w:val="28"/>
        </w:rPr>
      </w:pPr>
      <w:r>
        <w:rPr>
          <w:b/>
          <w:bCs/>
          <w:i/>
          <w:iCs/>
          <w:sz w:val="28"/>
          <w:szCs w:val="28"/>
        </w:rPr>
        <w:t xml:space="preserve"> </w:t>
      </w:r>
      <w:r w:rsidR="00BE2E48" w:rsidRPr="00BE2E48">
        <w:rPr>
          <w:b/>
          <w:bCs/>
          <w:i/>
          <w:iCs/>
          <w:sz w:val="28"/>
          <w:szCs w:val="28"/>
        </w:rPr>
        <w:t xml:space="preserve"> Для лучшего запоминания правил</w:t>
      </w:r>
      <w:r w:rsidR="00641D42" w:rsidRPr="00641D42">
        <w:rPr>
          <w:b/>
          <w:bCs/>
          <w:i/>
          <w:iCs/>
          <w:sz w:val="28"/>
          <w:szCs w:val="28"/>
        </w:rPr>
        <w:t>,</w:t>
      </w:r>
      <w:r w:rsidR="00641D42">
        <w:rPr>
          <w:b/>
          <w:bCs/>
          <w:i/>
          <w:iCs/>
          <w:sz w:val="28"/>
          <w:szCs w:val="28"/>
        </w:rPr>
        <w:t xml:space="preserve"> </w:t>
      </w:r>
      <w:r w:rsidR="00641D42" w:rsidRPr="00641D42">
        <w:rPr>
          <w:b/>
          <w:bCs/>
          <w:i/>
          <w:iCs/>
          <w:sz w:val="28"/>
          <w:szCs w:val="28"/>
        </w:rPr>
        <w:t>терминов</w:t>
      </w:r>
      <w:r w:rsidR="00641D42">
        <w:rPr>
          <w:b/>
          <w:bCs/>
          <w:i/>
          <w:iCs/>
          <w:sz w:val="28"/>
          <w:szCs w:val="28"/>
        </w:rPr>
        <w:t xml:space="preserve"> </w:t>
      </w:r>
      <w:r w:rsidR="00BE2E48" w:rsidRPr="00BE2E48">
        <w:rPr>
          <w:b/>
          <w:bCs/>
          <w:i/>
          <w:iCs/>
          <w:sz w:val="28"/>
          <w:szCs w:val="28"/>
        </w:rPr>
        <w:t xml:space="preserve"> ребята </w:t>
      </w:r>
      <w:r w:rsidR="00641D42">
        <w:rPr>
          <w:b/>
          <w:bCs/>
          <w:i/>
          <w:iCs/>
          <w:sz w:val="28"/>
          <w:szCs w:val="28"/>
        </w:rPr>
        <w:t xml:space="preserve"> проводят исследовательские работы, материал которых представляют на уроках, создают  презентации, </w:t>
      </w:r>
      <w:r w:rsidR="00BE2E48" w:rsidRPr="00BE2E48">
        <w:rPr>
          <w:b/>
          <w:bCs/>
          <w:i/>
          <w:iCs/>
          <w:sz w:val="28"/>
          <w:szCs w:val="28"/>
        </w:rPr>
        <w:t xml:space="preserve"> </w:t>
      </w:r>
      <w:r w:rsidR="00641D42">
        <w:rPr>
          <w:b/>
          <w:bCs/>
          <w:i/>
          <w:iCs/>
          <w:sz w:val="28"/>
          <w:szCs w:val="28"/>
        </w:rPr>
        <w:t>кроссворды</w:t>
      </w:r>
      <w:r w:rsidR="00BC4B09">
        <w:rPr>
          <w:b/>
          <w:bCs/>
          <w:i/>
          <w:iCs/>
          <w:sz w:val="28"/>
          <w:szCs w:val="28"/>
        </w:rPr>
        <w:t>,  буклеты, видеоотчеты</w:t>
      </w:r>
      <w:r w:rsidR="00641D42">
        <w:rPr>
          <w:b/>
          <w:bCs/>
          <w:i/>
          <w:iCs/>
          <w:sz w:val="28"/>
          <w:szCs w:val="28"/>
        </w:rPr>
        <w:t xml:space="preserve"> </w:t>
      </w:r>
      <w:r w:rsidR="00BE2E48" w:rsidRPr="00BE2E48">
        <w:rPr>
          <w:b/>
          <w:bCs/>
          <w:i/>
          <w:iCs/>
          <w:sz w:val="28"/>
          <w:szCs w:val="28"/>
        </w:rPr>
        <w:t>для использования на уроках</w:t>
      </w:r>
      <w:r w:rsidR="00BC4B09">
        <w:rPr>
          <w:b/>
          <w:bCs/>
          <w:i/>
          <w:iCs/>
          <w:sz w:val="28"/>
          <w:szCs w:val="28"/>
        </w:rPr>
        <w:t xml:space="preserve"> </w:t>
      </w:r>
      <w:r w:rsidR="00BE2E48" w:rsidRPr="00BE2E48">
        <w:rPr>
          <w:b/>
          <w:bCs/>
          <w:i/>
          <w:iCs/>
          <w:sz w:val="28"/>
          <w:szCs w:val="28"/>
        </w:rPr>
        <w:t>.</w:t>
      </w:r>
      <w:r w:rsidR="00641D42">
        <w:rPr>
          <w:b/>
          <w:bCs/>
          <w:i/>
          <w:iCs/>
          <w:sz w:val="28"/>
          <w:szCs w:val="28"/>
        </w:rPr>
        <w:t xml:space="preserve"> </w:t>
      </w:r>
      <w:r w:rsidR="00BC4B09">
        <w:rPr>
          <w:b/>
          <w:bCs/>
          <w:i/>
          <w:iCs/>
          <w:sz w:val="28"/>
          <w:szCs w:val="28"/>
        </w:rPr>
        <w:t>(</w:t>
      </w:r>
      <w:r w:rsidR="00AE13CB">
        <w:rPr>
          <w:b/>
          <w:bCs/>
          <w:i/>
          <w:iCs/>
          <w:sz w:val="28"/>
          <w:szCs w:val="28"/>
        </w:rPr>
        <w:t>см. папку 3)</w:t>
      </w:r>
    </w:p>
    <w:p w:rsidR="003939D1" w:rsidRPr="00A8076A" w:rsidRDefault="003939D1" w:rsidP="003939D1">
      <w:pPr>
        <w:rPr>
          <w:sz w:val="28"/>
          <w:szCs w:val="28"/>
        </w:rPr>
      </w:pPr>
      <w:bookmarkStart w:id="0" w:name="_GoBack"/>
      <w:bookmarkEnd w:id="0"/>
      <w:r w:rsidRPr="00A8076A">
        <w:rPr>
          <w:sz w:val="28"/>
          <w:szCs w:val="28"/>
        </w:rPr>
        <w:t>Какие плюсы я как учитель-практик отмечаю в практическом применении метода проектов? Эти плюсы утверждены принципами дидактической системы, которую реализовываю с помощью данного метода в своей школе: учет интересов детей; учение через деятельность; познание и знание являются следствием преодоления трудностей; сотрудничество всех участников педагогического процесса; свободное творчество. Именно эти принципы во многом характеризуют проектное обучение:</w:t>
      </w:r>
    </w:p>
    <w:p w:rsidR="003939D1" w:rsidRPr="00A8076A" w:rsidRDefault="003939D1" w:rsidP="003939D1">
      <w:pPr>
        <w:numPr>
          <w:ilvl w:val="0"/>
          <w:numId w:val="5"/>
        </w:numPr>
        <w:rPr>
          <w:sz w:val="28"/>
          <w:szCs w:val="28"/>
        </w:rPr>
      </w:pPr>
      <w:r w:rsidRPr="00A8076A">
        <w:rPr>
          <w:sz w:val="28"/>
          <w:szCs w:val="28"/>
        </w:rPr>
        <w:t>при неизменности отведенного на занятия времени, которого явно недостаточно для современного уровня развития информационных технологий, резко увеличивается объем содержания предмета, что требует от учащихся увеличения доли самостоятельной работы, а от преподавателя – изменения подходов в преподавании предмета;</w:t>
      </w:r>
    </w:p>
    <w:p w:rsidR="003939D1" w:rsidRPr="00A8076A" w:rsidRDefault="003939D1" w:rsidP="003939D1">
      <w:pPr>
        <w:numPr>
          <w:ilvl w:val="0"/>
          <w:numId w:val="5"/>
        </w:numPr>
        <w:rPr>
          <w:sz w:val="28"/>
          <w:szCs w:val="28"/>
        </w:rPr>
      </w:pPr>
      <w:r w:rsidRPr="00A8076A">
        <w:rPr>
          <w:sz w:val="28"/>
          <w:szCs w:val="28"/>
        </w:rPr>
        <w:t>в творческих работах в рамках выполнения проектов раскрывается характер ребенка, его отношение к миру;</w:t>
      </w:r>
    </w:p>
    <w:p w:rsidR="003939D1" w:rsidRPr="00A8076A" w:rsidRDefault="003939D1" w:rsidP="003939D1">
      <w:pPr>
        <w:numPr>
          <w:ilvl w:val="0"/>
          <w:numId w:val="5"/>
        </w:numPr>
        <w:rPr>
          <w:sz w:val="28"/>
          <w:szCs w:val="28"/>
        </w:rPr>
      </w:pPr>
      <w:r w:rsidRPr="00A8076A">
        <w:rPr>
          <w:sz w:val="28"/>
          <w:szCs w:val="28"/>
        </w:rPr>
        <w:t>творческий подход позволяет помочь детям обрести психологическое равновесие, почувствовать и осознать стремление души, научить устанавливать гармонические взаимоотношения с миром и людьми. Это формирует лучшие качества личности, развивает творческое воображение;</w:t>
      </w:r>
    </w:p>
    <w:p w:rsidR="003939D1" w:rsidRPr="00A8076A" w:rsidRDefault="003939D1" w:rsidP="003939D1">
      <w:pPr>
        <w:numPr>
          <w:ilvl w:val="0"/>
          <w:numId w:val="5"/>
        </w:numPr>
        <w:rPr>
          <w:sz w:val="28"/>
          <w:szCs w:val="28"/>
        </w:rPr>
      </w:pPr>
      <w:r w:rsidRPr="00A8076A">
        <w:rPr>
          <w:sz w:val="28"/>
          <w:szCs w:val="28"/>
        </w:rPr>
        <w:t>индивидуальный подход к учащимся в рамках проектной деятельности важен для каждого ученика и просто для того, чтобы он нормально учился и развивался, и для раскрытия индивидуальности ребенка, создания благоприятных условий для формирования его способностей.</w:t>
      </w:r>
    </w:p>
    <w:p w:rsidR="003939D1" w:rsidRPr="00A8076A" w:rsidRDefault="003939D1" w:rsidP="003939D1">
      <w:pPr>
        <w:rPr>
          <w:sz w:val="28"/>
          <w:szCs w:val="28"/>
        </w:rPr>
      </w:pPr>
      <w:r w:rsidRPr="00A8076A">
        <w:rPr>
          <w:sz w:val="28"/>
          <w:szCs w:val="28"/>
        </w:rPr>
        <w:lastRenderedPageBreak/>
        <w:t>Как учитель – организатор проектной деятельности я ставлю следующие задачи, обусловленные общими принципами развивающего и личностно-ориентированного образования:</w:t>
      </w:r>
    </w:p>
    <w:p w:rsidR="003939D1" w:rsidRPr="00A8076A" w:rsidRDefault="003939D1" w:rsidP="003939D1">
      <w:pPr>
        <w:numPr>
          <w:ilvl w:val="0"/>
          <w:numId w:val="6"/>
        </w:numPr>
        <w:rPr>
          <w:sz w:val="28"/>
          <w:szCs w:val="28"/>
        </w:rPr>
      </w:pPr>
      <w:r w:rsidRPr="00A8076A">
        <w:rPr>
          <w:sz w:val="28"/>
          <w:szCs w:val="28"/>
        </w:rPr>
        <w:t>Обеспечить условия для инновационного режима развития учащихся на основе проектной деятельности.</w:t>
      </w:r>
    </w:p>
    <w:p w:rsidR="003939D1" w:rsidRPr="00A8076A" w:rsidRDefault="003939D1" w:rsidP="003939D1">
      <w:pPr>
        <w:numPr>
          <w:ilvl w:val="0"/>
          <w:numId w:val="6"/>
        </w:numPr>
        <w:rPr>
          <w:sz w:val="28"/>
          <w:szCs w:val="28"/>
        </w:rPr>
      </w:pPr>
      <w:r w:rsidRPr="00A8076A">
        <w:rPr>
          <w:sz w:val="28"/>
          <w:szCs w:val="28"/>
        </w:rPr>
        <w:t>Создавать условия для развития творческой личности, её самореализации и самоопределения.</w:t>
      </w:r>
    </w:p>
    <w:p w:rsidR="003939D1" w:rsidRPr="00A8076A" w:rsidRDefault="003939D1" w:rsidP="003939D1">
      <w:pPr>
        <w:numPr>
          <w:ilvl w:val="0"/>
          <w:numId w:val="6"/>
        </w:numPr>
        <w:rPr>
          <w:sz w:val="28"/>
          <w:szCs w:val="28"/>
        </w:rPr>
      </w:pPr>
      <w:r w:rsidRPr="00A8076A">
        <w:rPr>
          <w:sz w:val="28"/>
          <w:szCs w:val="28"/>
        </w:rPr>
        <w:t>Выбирать подходящие ситуации, способствующие разработке хороших проектов.</w:t>
      </w:r>
    </w:p>
    <w:p w:rsidR="003939D1" w:rsidRPr="00A8076A" w:rsidRDefault="003939D1" w:rsidP="003939D1">
      <w:pPr>
        <w:numPr>
          <w:ilvl w:val="0"/>
          <w:numId w:val="6"/>
        </w:numPr>
        <w:rPr>
          <w:sz w:val="28"/>
          <w:szCs w:val="28"/>
        </w:rPr>
      </w:pPr>
      <w:r w:rsidRPr="00A8076A">
        <w:rPr>
          <w:sz w:val="28"/>
          <w:szCs w:val="28"/>
        </w:rPr>
        <w:t>Проводить сотрудничество с коллегами с целью разработки междисциплинарных проектов.</w:t>
      </w:r>
    </w:p>
    <w:p w:rsidR="003939D1" w:rsidRPr="00A8076A" w:rsidRDefault="003939D1" w:rsidP="003939D1">
      <w:pPr>
        <w:numPr>
          <w:ilvl w:val="0"/>
          <w:numId w:val="6"/>
        </w:numPr>
        <w:rPr>
          <w:sz w:val="28"/>
          <w:szCs w:val="28"/>
        </w:rPr>
      </w:pPr>
      <w:r w:rsidRPr="00A8076A">
        <w:rPr>
          <w:sz w:val="28"/>
          <w:szCs w:val="28"/>
        </w:rPr>
        <w:t>Технологично управлять процессом обучения.</w:t>
      </w:r>
    </w:p>
    <w:p w:rsidR="003939D1" w:rsidRPr="00A8076A" w:rsidRDefault="003939D1" w:rsidP="003939D1">
      <w:pPr>
        <w:numPr>
          <w:ilvl w:val="0"/>
          <w:numId w:val="6"/>
        </w:numPr>
        <w:rPr>
          <w:sz w:val="28"/>
          <w:szCs w:val="28"/>
        </w:rPr>
      </w:pPr>
      <w:r w:rsidRPr="00A8076A">
        <w:rPr>
          <w:sz w:val="28"/>
          <w:szCs w:val="28"/>
        </w:rPr>
        <w:t>Использовать технологию там, где это необходимо.</w:t>
      </w:r>
    </w:p>
    <w:p w:rsidR="003939D1" w:rsidRPr="00A8076A" w:rsidRDefault="003939D1" w:rsidP="003939D1">
      <w:pPr>
        <w:rPr>
          <w:sz w:val="28"/>
          <w:szCs w:val="28"/>
        </w:rPr>
      </w:pPr>
      <w:r w:rsidRPr="00A8076A">
        <w:rPr>
          <w:sz w:val="28"/>
          <w:szCs w:val="28"/>
        </w:rPr>
        <w:t>Метод проектного обучения находится в тесной связи с информационно-коммуникационными технологиями. Виды деятельности: разработка учебных электронных изданий по литературе и русскому языку, презентаций и проектов к урокам русского языка и литературы, тренажеров для фронтальной работы, программ для самообучения учащихся и самоконтроля, выполнение тестовых заданий с использованием ПК.</w:t>
      </w:r>
    </w:p>
    <w:p w:rsidR="003939D1" w:rsidRPr="00A8076A" w:rsidRDefault="003939D1" w:rsidP="003939D1">
      <w:pPr>
        <w:rPr>
          <w:sz w:val="28"/>
          <w:szCs w:val="28"/>
        </w:rPr>
      </w:pPr>
      <w:r w:rsidRPr="00A8076A">
        <w:rPr>
          <w:sz w:val="28"/>
          <w:szCs w:val="28"/>
        </w:rPr>
        <w:t>Структура проектной деятельности учащихся по созданию презентаций:</w:t>
      </w:r>
    </w:p>
    <w:p w:rsidR="003939D1" w:rsidRPr="00A8076A" w:rsidRDefault="003939D1" w:rsidP="003939D1">
      <w:pPr>
        <w:rPr>
          <w:sz w:val="28"/>
          <w:szCs w:val="28"/>
        </w:rPr>
      </w:pPr>
      <w:r w:rsidRPr="00A8076A">
        <w:rPr>
          <w:sz w:val="28"/>
          <w:szCs w:val="28"/>
          <w:u w:val="single"/>
        </w:rPr>
        <w:t>I.  Проблемно-целевой этап: </w:t>
      </w:r>
      <w:r w:rsidRPr="00A8076A">
        <w:rPr>
          <w:sz w:val="28"/>
          <w:szCs w:val="28"/>
        </w:rPr>
        <w:t>осуществляются выбор проблемной области, постановка задач, определяется конечный вид создаваемого программного продукта, его назначение и круг пользователей, происходит выбор и осмысление темы проекта.</w:t>
      </w:r>
    </w:p>
    <w:p w:rsidR="003939D1" w:rsidRPr="00A8076A" w:rsidRDefault="003939D1" w:rsidP="003939D1">
      <w:pPr>
        <w:rPr>
          <w:sz w:val="28"/>
          <w:szCs w:val="28"/>
        </w:rPr>
      </w:pPr>
      <w:r w:rsidRPr="00A8076A">
        <w:rPr>
          <w:sz w:val="28"/>
          <w:szCs w:val="28"/>
          <w:u w:val="single"/>
        </w:rPr>
        <w:t>II. Этап разработки макета (сценария, технического задания): </w:t>
      </w:r>
      <w:r w:rsidRPr="00A8076A">
        <w:rPr>
          <w:sz w:val="28"/>
          <w:szCs w:val="28"/>
        </w:rPr>
        <w:t>предполагается отбор содержания и определяется примерный объем проекта, производится его предельная детализация, прописываются роли каждого участника проекта, сроки исполнения ими каждого вида работы. Происходит поиск и отбор материалов в рамках выбранной темы. Проводится консультационная работа с учителем-консультантом. Этап завершается составлением примерного макета будущей презентации, оформленный в произвольной форме (письменное описание, графическое представление).</w:t>
      </w:r>
    </w:p>
    <w:p w:rsidR="003939D1" w:rsidRPr="00A8076A" w:rsidRDefault="003939D1" w:rsidP="003939D1">
      <w:pPr>
        <w:rPr>
          <w:sz w:val="28"/>
          <w:szCs w:val="28"/>
        </w:rPr>
      </w:pPr>
      <w:r w:rsidRPr="00A8076A">
        <w:rPr>
          <w:sz w:val="28"/>
          <w:szCs w:val="28"/>
          <w:u w:val="single"/>
        </w:rPr>
        <w:lastRenderedPageBreak/>
        <w:t>III. Этап практической работы: </w:t>
      </w:r>
      <w:r w:rsidRPr="00A8076A">
        <w:rPr>
          <w:sz w:val="28"/>
          <w:szCs w:val="28"/>
        </w:rPr>
        <w:t>создание титульного слайда (указывается название и автор проекта с возможным указанием ссылок на прикладную область проекта, консультантов и т. п.); создание текстового содержания проекта (размещение отдельных текстовых фрагментов на различных слайдах, форматирование текста)</w:t>
      </w:r>
      <w:proofErr w:type="gramStart"/>
      <w:r w:rsidR="00BC4B09">
        <w:rPr>
          <w:sz w:val="28"/>
          <w:szCs w:val="28"/>
        </w:rPr>
        <w:t xml:space="preserve"> </w:t>
      </w:r>
      <w:r w:rsidRPr="00A8076A">
        <w:rPr>
          <w:sz w:val="28"/>
          <w:szCs w:val="28"/>
        </w:rPr>
        <w:t>;</w:t>
      </w:r>
      <w:proofErr w:type="gramEnd"/>
      <w:r w:rsidRPr="00A8076A">
        <w:rPr>
          <w:sz w:val="28"/>
          <w:szCs w:val="28"/>
        </w:rPr>
        <w:t xml:space="preserve"> создание графического оформления (дизайн, фон, вставка рисунков)</w:t>
      </w:r>
      <w:r w:rsidR="00BC4B09">
        <w:rPr>
          <w:sz w:val="28"/>
          <w:szCs w:val="28"/>
        </w:rPr>
        <w:t xml:space="preserve"> </w:t>
      </w:r>
      <w:r w:rsidRPr="00A8076A">
        <w:rPr>
          <w:sz w:val="28"/>
          <w:szCs w:val="28"/>
        </w:rPr>
        <w:t>; создание мультимедийных эффектов (анимация, звук, видео); настройка презентации (переходы между слайдами, средства навигации по слайдам).</w:t>
      </w:r>
    </w:p>
    <w:p w:rsidR="003939D1" w:rsidRPr="00A8076A" w:rsidRDefault="003939D1" w:rsidP="003939D1">
      <w:pPr>
        <w:rPr>
          <w:sz w:val="28"/>
          <w:szCs w:val="28"/>
        </w:rPr>
      </w:pPr>
      <w:r w:rsidRPr="00A8076A">
        <w:rPr>
          <w:sz w:val="28"/>
          <w:szCs w:val="28"/>
          <w:u w:val="single"/>
        </w:rPr>
        <w:t>IV. Этап предварительной защиты:</w:t>
      </w:r>
      <w:r w:rsidRPr="00A8076A">
        <w:rPr>
          <w:sz w:val="28"/>
          <w:szCs w:val="28"/>
        </w:rPr>
        <w:t> осуществляется просмотр рабочей версии</w:t>
      </w:r>
    </w:p>
    <w:p w:rsidR="003939D1" w:rsidRPr="00A8076A" w:rsidRDefault="003939D1" w:rsidP="003939D1">
      <w:pPr>
        <w:rPr>
          <w:sz w:val="28"/>
          <w:szCs w:val="28"/>
        </w:rPr>
      </w:pPr>
      <w:r w:rsidRPr="00A8076A">
        <w:rPr>
          <w:sz w:val="28"/>
          <w:szCs w:val="28"/>
        </w:rPr>
        <w:t>создаваемого проекта, выявляются недоработки, намечаются пути устранения выявленных недостатков, производится отладка программного продукта, готовится его документация.</w:t>
      </w:r>
      <w:r w:rsidRPr="00A8076A">
        <w:rPr>
          <w:sz w:val="28"/>
          <w:szCs w:val="28"/>
          <w:u w:val="single"/>
        </w:rPr>
        <w:t> </w:t>
      </w:r>
      <w:r w:rsidRPr="00A8076A">
        <w:rPr>
          <w:sz w:val="28"/>
          <w:szCs w:val="28"/>
        </w:rPr>
        <w:t>Здесь первая задача учителя - организовать процесс выявления недостатков,  с последующим устранением их участниками проекта. Для этого необходимо неоднократно протестировать созданный программный продукт. Необходимо сделать авторские выводы каждому участнику проекта.</w:t>
      </w:r>
    </w:p>
    <w:p w:rsidR="003939D1" w:rsidRPr="00A8076A" w:rsidRDefault="003939D1" w:rsidP="003939D1">
      <w:pPr>
        <w:rPr>
          <w:sz w:val="28"/>
          <w:szCs w:val="28"/>
        </w:rPr>
      </w:pPr>
      <w:r w:rsidRPr="00A8076A">
        <w:rPr>
          <w:sz w:val="28"/>
          <w:szCs w:val="28"/>
          <w:u w:val="single"/>
        </w:rPr>
        <w:t>V. Этап презентации – публичной защиты проекта:</w:t>
      </w:r>
      <w:r w:rsidRPr="00A8076A">
        <w:rPr>
          <w:sz w:val="28"/>
          <w:szCs w:val="28"/>
        </w:rPr>
        <w:t> производится защита проекта, готовятся рецензии и отзывы на представляемую презентацию и ее описание, дается оценка руководителем и другими участниками проектной деятельности, заполняются карточки защиты проекта.</w:t>
      </w:r>
    </w:p>
    <w:p w:rsidR="003939D1" w:rsidRPr="00A8076A" w:rsidRDefault="003939D1" w:rsidP="003939D1">
      <w:pPr>
        <w:rPr>
          <w:sz w:val="28"/>
          <w:szCs w:val="28"/>
        </w:rPr>
      </w:pPr>
      <w:r w:rsidRPr="00A8076A">
        <w:rPr>
          <w:sz w:val="28"/>
          <w:szCs w:val="28"/>
        </w:rPr>
        <w:t>Результат проектной деятельности в виде презентации может быть представлен как альманах, сборник иллюстраций, сборник собственных творческих работ, стенгазета; публикация; буклет... и т.п.</w:t>
      </w:r>
    </w:p>
    <w:p w:rsidR="003939D1" w:rsidRPr="00A8076A" w:rsidRDefault="003939D1" w:rsidP="003939D1">
      <w:pPr>
        <w:rPr>
          <w:sz w:val="28"/>
          <w:szCs w:val="28"/>
        </w:rPr>
      </w:pPr>
      <w:r w:rsidRPr="00A8076A">
        <w:rPr>
          <w:sz w:val="28"/>
          <w:szCs w:val="28"/>
        </w:rPr>
        <w:t xml:space="preserve">Вывод: метод проектов очень скоро будет широко востребован школой, так как он демонстрирует высокую эффективность, </w:t>
      </w:r>
      <w:proofErr w:type="spellStart"/>
      <w:r w:rsidRPr="00A8076A">
        <w:rPr>
          <w:sz w:val="28"/>
          <w:szCs w:val="28"/>
        </w:rPr>
        <w:t>мотивированность</w:t>
      </w:r>
      <w:proofErr w:type="spellEnd"/>
      <w:r w:rsidRPr="00A8076A">
        <w:rPr>
          <w:sz w:val="28"/>
          <w:szCs w:val="28"/>
        </w:rPr>
        <w:t xml:space="preserve"> обучения, снижение перегрузки, повышение творческого потенциала учащихся. Внедрение метода проекта в учебный процесс – это эффективная форма работы учителя и ученика, которая создаёт оптимальные условия для самореализации познавательных компетенций каждого ученика.</w:t>
      </w:r>
      <w:r w:rsidR="00AB5D9F" w:rsidRPr="00A8076A">
        <w:rPr>
          <w:sz w:val="28"/>
          <w:szCs w:val="28"/>
        </w:rPr>
        <w:t xml:space="preserve"> </w:t>
      </w:r>
    </w:p>
    <w:p w:rsidR="00AB5D9F" w:rsidRPr="00A8076A" w:rsidRDefault="00AB5D9F" w:rsidP="003939D1">
      <w:pPr>
        <w:rPr>
          <w:sz w:val="28"/>
          <w:szCs w:val="28"/>
        </w:rPr>
      </w:pPr>
    </w:p>
    <w:p w:rsidR="004D64E4" w:rsidRPr="00A8076A" w:rsidRDefault="004D64E4">
      <w:pPr>
        <w:rPr>
          <w:sz w:val="28"/>
          <w:szCs w:val="28"/>
        </w:rPr>
      </w:pPr>
    </w:p>
    <w:sectPr w:rsidR="004D64E4" w:rsidRPr="00A807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D5D23"/>
    <w:multiLevelType w:val="multilevel"/>
    <w:tmpl w:val="7DC0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5E0E09"/>
    <w:multiLevelType w:val="multilevel"/>
    <w:tmpl w:val="36442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3D2058"/>
    <w:multiLevelType w:val="multilevel"/>
    <w:tmpl w:val="F3C2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7803C3"/>
    <w:multiLevelType w:val="multilevel"/>
    <w:tmpl w:val="036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10671C"/>
    <w:multiLevelType w:val="multilevel"/>
    <w:tmpl w:val="E19A86A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9D66C14"/>
    <w:multiLevelType w:val="multilevel"/>
    <w:tmpl w:val="FD2C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D01F04"/>
    <w:multiLevelType w:val="multilevel"/>
    <w:tmpl w:val="36944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6"/>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9D1"/>
    <w:rsid w:val="000051A6"/>
    <w:rsid w:val="00005697"/>
    <w:rsid w:val="000247BD"/>
    <w:rsid w:val="00081140"/>
    <w:rsid w:val="000932AC"/>
    <w:rsid w:val="000A04D6"/>
    <w:rsid w:val="000A3662"/>
    <w:rsid w:val="000A4CE7"/>
    <w:rsid w:val="000B548F"/>
    <w:rsid w:val="000B5AF7"/>
    <w:rsid w:val="000C265B"/>
    <w:rsid w:val="000D5B75"/>
    <w:rsid w:val="000D6829"/>
    <w:rsid w:val="000E1E0C"/>
    <w:rsid w:val="000F0837"/>
    <w:rsid w:val="00104D7D"/>
    <w:rsid w:val="0011245A"/>
    <w:rsid w:val="00137EA9"/>
    <w:rsid w:val="00155972"/>
    <w:rsid w:val="0016170B"/>
    <w:rsid w:val="001A001B"/>
    <w:rsid w:val="001A6869"/>
    <w:rsid w:val="001C2995"/>
    <w:rsid w:val="002203A7"/>
    <w:rsid w:val="00220752"/>
    <w:rsid w:val="00227043"/>
    <w:rsid w:val="00241E76"/>
    <w:rsid w:val="00280A9F"/>
    <w:rsid w:val="00290376"/>
    <w:rsid w:val="002B247A"/>
    <w:rsid w:val="002B4B8A"/>
    <w:rsid w:val="0034626F"/>
    <w:rsid w:val="0037648A"/>
    <w:rsid w:val="003939D1"/>
    <w:rsid w:val="00397F3E"/>
    <w:rsid w:val="003B0370"/>
    <w:rsid w:val="003B4E97"/>
    <w:rsid w:val="003C6FAC"/>
    <w:rsid w:val="003D6B35"/>
    <w:rsid w:val="003E4321"/>
    <w:rsid w:val="004160F7"/>
    <w:rsid w:val="00431BBA"/>
    <w:rsid w:val="004D64E4"/>
    <w:rsid w:val="00511A3F"/>
    <w:rsid w:val="0051300F"/>
    <w:rsid w:val="00524BAB"/>
    <w:rsid w:val="005529E3"/>
    <w:rsid w:val="0055779D"/>
    <w:rsid w:val="00585F12"/>
    <w:rsid w:val="005C402A"/>
    <w:rsid w:val="005D6112"/>
    <w:rsid w:val="00641D42"/>
    <w:rsid w:val="00652AEB"/>
    <w:rsid w:val="00662400"/>
    <w:rsid w:val="006767E9"/>
    <w:rsid w:val="00677657"/>
    <w:rsid w:val="006863FD"/>
    <w:rsid w:val="007521ED"/>
    <w:rsid w:val="00753050"/>
    <w:rsid w:val="00773C95"/>
    <w:rsid w:val="00781254"/>
    <w:rsid w:val="00787B57"/>
    <w:rsid w:val="007924C2"/>
    <w:rsid w:val="007B0B17"/>
    <w:rsid w:val="007C587C"/>
    <w:rsid w:val="007D157D"/>
    <w:rsid w:val="007D3655"/>
    <w:rsid w:val="007D4AE6"/>
    <w:rsid w:val="008646DF"/>
    <w:rsid w:val="00884EE4"/>
    <w:rsid w:val="008B4D7D"/>
    <w:rsid w:val="008D11DD"/>
    <w:rsid w:val="008D4EAF"/>
    <w:rsid w:val="008E0F61"/>
    <w:rsid w:val="008F5FDD"/>
    <w:rsid w:val="00937ABC"/>
    <w:rsid w:val="009A32D4"/>
    <w:rsid w:val="009D4E87"/>
    <w:rsid w:val="00A05860"/>
    <w:rsid w:val="00A06AAD"/>
    <w:rsid w:val="00A230D7"/>
    <w:rsid w:val="00A34BAA"/>
    <w:rsid w:val="00A41740"/>
    <w:rsid w:val="00A55651"/>
    <w:rsid w:val="00A56F98"/>
    <w:rsid w:val="00A63B6C"/>
    <w:rsid w:val="00A8076A"/>
    <w:rsid w:val="00A862A8"/>
    <w:rsid w:val="00AB5D9F"/>
    <w:rsid w:val="00AE13CB"/>
    <w:rsid w:val="00AF2F3C"/>
    <w:rsid w:val="00B14D5B"/>
    <w:rsid w:val="00B246A9"/>
    <w:rsid w:val="00B36461"/>
    <w:rsid w:val="00B36F0F"/>
    <w:rsid w:val="00BC4B09"/>
    <w:rsid w:val="00BE2E48"/>
    <w:rsid w:val="00BF3327"/>
    <w:rsid w:val="00C62F40"/>
    <w:rsid w:val="00CD7B49"/>
    <w:rsid w:val="00CE592C"/>
    <w:rsid w:val="00D51639"/>
    <w:rsid w:val="00D517A0"/>
    <w:rsid w:val="00DB2D40"/>
    <w:rsid w:val="00DC0C5B"/>
    <w:rsid w:val="00E12208"/>
    <w:rsid w:val="00E1758A"/>
    <w:rsid w:val="00E407BB"/>
    <w:rsid w:val="00E82B3B"/>
    <w:rsid w:val="00F02514"/>
    <w:rsid w:val="00F37948"/>
    <w:rsid w:val="00F5271E"/>
    <w:rsid w:val="00F568BD"/>
    <w:rsid w:val="00F701FC"/>
    <w:rsid w:val="00F80EAA"/>
    <w:rsid w:val="00F96A8C"/>
    <w:rsid w:val="00FB5B77"/>
    <w:rsid w:val="00FC2AFA"/>
    <w:rsid w:val="00FD6221"/>
    <w:rsid w:val="00FF3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39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39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773628">
      <w:bodyDiv w:val="1"/>
      <w:marLeft w:val="0"/>
      <w:marRight w:val="0"/>
      <w:marTop w:val="0"/>
      <w:marBottom w:val="0"/>
      <w:divBdr>
        <w:top w:val="none" w:sz="0" w:space="0" w:color="auto"/>
        <w:left w:val="none" w:sz="0" w:space="0" w:color="auto"/>
        <w:bottom w:val="none" w:sz="0" w:space="0" w:color="auto"/>
        <w:right w:val="none" w:sz="0" w:space="0" w:color="auto"/>
      </w:divBdr>
    </w:div>
    <w:div w:id="1721780400">
      <w:bodyDiv w:val="1"/>
      <w:marLeft w:val="0"/>
      <w:marRight w:val="0"/>
      <w:marTop w:val="0"/>
      <w:marBottom w:val="0"/>
      <w:divBdr>
        <w:top w:val="none" w:sz="0" w:space="0" w:color="auto"/>
        <w:left w:val="none" w:sz="0" w:space="0" w:color="auto"/>
        <w:bottom w:val="none" w:sz="0" w:space="0" w:color="auto"/>
        <w:right w:val="none" w:sz="0" w:space="0" w:color="auto"/>
      </w:divBdr>
    </w:div>
    <w:div w:id="1752045857">
      <w:bodyDiv w:val="1"/>
      <w:marLeft w:val="0"/>
      <w:marRight w:val="0"/>
      <w:marTop w:val="0"/>
      <w:marBottom w:val="0"/>
      <w:divBdr>
        <w:top w:val="none" w:sz="0" w:space="0" w:color="auto"/>
        <w:left w:val="none" w:sz="0" w:space="0" w:color="auto"/>
        <w:bottom w:val="none" w:sz="0" w:space="0" w:color="auto"/>
        <w:right w:val="none" w:sz="0" w:space="0" w:color="auto"/>
      </w:divBdr>
    </w:div>
    <w:div w:id="1785691365">
      <w:bodyDiv w:val="1"/>
      <w:marLeft w:val="0"/>
      <w:marRight w:val="0"/>
      <w:marTop w:val="0"/>
      <w:marBottom w:val="0"/>
      <w:divBdr>
        <w:top w:val="none" w:sz="0" w:space="0" w:color="auto"/>
        <w:left w:val="none" w:sz="0" w:space="0" w:color="auto"/>
        <w:bottom w:val="none" w:sz="0" w:space="0" w:color="auto"/>
        <w:right w:val="none" w:sz="0" w:space="0" w:color="auto"/>
      </w:divBdr>
      <w:divsChild>
        <w:div w:id="406002877">
          <w:marLeft w:val="0"/>
          <w:marRight w:val="0"/>
          <w:marTop w:val="0"/>
          <w:marBottom w:val="0"/>
          <w:divBdr>
            <w:top w:val="none" w:sz="0" w:space="0" w:color="auto"/>
            <w:left w:val="none" w:sz="0" w:space="0" w:color="auto"/>
            <w:bottom w:val="none" w:sz="0" w:space="0" w:color="auto"/>
            <w:right w:val="none" w:sz="0" w:space="0" w:color="auto"/>
          </w:divBdr>
        </w:div>
      </w:divsChild>
    </w:div>
    <w:div w:id="196584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Pages>
  <Words>2266</Words>
  <Characters>12921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35</cp:revision>
  <dcterms:created xsi:type="dcterms:W3CDTF">2015-03-23T13:11:00Z</dcterms:created>
  <dcterms:modified xsi:type="dcterms:W3CDTF">2021-09-30T15:30:00Z</dcterms:modified>
</cp:coreProperties>
</file>