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311C" w14:textId="4933B4B7" w:rsidR="004371DC" w:rsidRDefault="00B17C7C" w:rsidP="00B17C7C">
      <w:pPr>
        <w:spacing w:line="256" w:lineRule="auto"/>
        <w:jc w:val="center"/>
        <w:rPr>
          <w:rFonts w:eastAsia="Times New Roman"/>
          <w:sz w:val="36"/>
          <w:szCs w:val="36"/>
          <w:lang w:eastAsia="ru-RU" w:bidi="ar-SA"/>
        </w:rPr>
      </w:pPr>
      <w:r>
        <w:rPr>
          <w:rFonts w:eastAsia="Times New Roman"/>
          <w:sz w:val="36"/>
          <w:szCs w:val="36"/>
          <w:lang w:eastAsia="ru-RU" w:bidi="ar-SA"/>
        </w:rPr>
        <w:t>Тема недели: «</w:t>
      </w:r>
      <w:r w:rsidR="00F1071C">
        <w:rPr>
          <w:rFonts w:eastAsia="Times New Roman"/>
          <w:sz w:val="36"/>
          <w:szCs w:val="36"/>
          <w:lang w:eastAsia="ru-RU" w:bidi="ar-SA"/>
        </w:rPr>
        <w:t>Животный мир</w:t>
      </w:r>
      <w:r w:rsidR="006C5A79">
        <w:rPr>
          <w:rFonts w:eastAsia="Times New Roman"/>
          <w:sz w:val="36"/>
          <w:szCs w:val="36"/>
          <w:lang w:eastAsia="ru-RU" w:bidi="ar-SA"/>
        </w:rPr>
        <w:t>».</w:t>
      </w:r>
    </w:p>
    <w:p w14:paraId="17990E9B" w14:textId="4749DBF2" w:rsidR="00BF2FFD" w:rsidRDefault="00BF2FFD" w:rsidP="00B17C7C">
      <w:pPr>
        <w:spacing w:line="256" w:lineRule="auto"/>
        <w:jc w:val="center"/>
        <w:rPr>
          <w:rFonts w:eastAsia="Times New Roman"/>
          <w:sz w:val="36"/>
          <w:szCs w:val="36"/>
          <w:lang w:eastAsia="ru-RU" w:bidi="ar-SA"/>
        </w:rPr>
      </w:pPr>
      <w:r>
        <w:rPr>
          <w:rFonts w:eastAsia="Times New Roman"/>
          <w:sz w:val="36"/>
          <w:szCs w:val="36"/>
          <w:lang w:eastAsia="ru-RU" w:bidi="ar-SA"/>
        </w:rPr>
        <w:t>Задачи:</w:t>
      </w:r>
    </w:p>
    <w:p w14:paraId="602DFC9A" w14:textId="77777777" w:rsidR="00BF2FFD" w:rsidRDefault="00BF2FFD" w:rsidP="00BF2FFD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D6040">
        <w:rPr>
          <w:sz w:val="28"/>
          <w:szCs w:val="28"/>
        </w:rPr>
        <w:t xml:space="preserve">Формирование у детей элементарных экологических представлений, расширение и систематизация знаний о млекопитающих, земноводных, пресмыкающихся и насекомых. </w:t>
      </w:r>
    </w:p>
    <w:p w14:paraId="5F408E03" w14:textId="49A6797C" w:rsidR="00BF2FFD" w:rsidRPr="006D6040" w:rsidRDefault="00BF2FFD" w:rsidP="00BF2FFD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 w:rsidRPr="006D6040">
        <w:rPr>
          <w:sz w:val="28"/>
          <w:szCs w:val="28"/>
        </w:rPr>
        <w:t xml:space="preserve"> с климатически</w:t>
      </w:r>
      <w:r w:rsidRPr="006D6040">
        <w:rPr>
          <w:spacing w:val="-1"/>
          <w:sz w:val="28"/>
          <w:szCs w:val="28"/>
        </w:rPr>
        <w:t>ми условиями разных мате</w:t>
      </w:r>
      <w:r w:rsidRPr="006D6040">
        <w:rPr>
          <w:sz w:val="28"/>
          <w:szCs w:val="28"/>
        </w:rPr>
        <w:t>риков.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Закрепление знаний</w:t>
      </w:r>
      <w:r w:rsidRPr="006D6040">
        <w:rPr>
          <w:spacing w:val="-1"/>
          <w:sz w:val="28"/>
          <w:szCs w:val="28"/>
        </w:rPr>
        <w:t xml:space="preserve"> о животных, обитающих в других стра</w:t>
      </w:r>
      <w:r w:rsidRPr="006D6040">
        <w:rPr>
          <w:sz w:val="28"/>
          <w:szCs w:val="28"/>
        </w:rPr>
        <w:t>нах (слон, обезьяна, верблюд)</w:t>
      </w:r>
      <w:r>
        <w:rPr>
          <w:sz w:val="28"/>
          <w:szCs w:val="28"/>
        </w:rPr>
        <w:t>. Расширение представлений о том,</w:t>
      </w:r>
      <w:r w:rsidRPr="006D6040">
        <w:rPr>
          <w:sz w:val="28"/>
          <w:szCs w:val="28"/>
        </w:rPr>
        <w:t xml:space="preserve"> что в Антаркти</w:t>
      </w:r>
      <w:r w:rsidRPr="006D6040">
        <w:rPr>
          <w:spacing w:val="-3"/>
          <w:sz w:val="28"/>
          <w:szCs w:val="28"/>
        </w:rPr>
        <w:t>де обитают тюлени, морские ле</w:t>
      </w:r>
      <w:r w:rsidRPr="006D6040">
        <w:rPr>
          <w:spacing w:val="-1"/>
          <w:sz w:val="28"/>
          <w:szCs w:val="28"/>
        </w:rPr>
        <w:t xml:space="preserve">опарды, пингвины, моржи. </w:t>
      </w:r>
    </w:p>
    <w:p w14:paraId="4A9502C6" w14:textId="21F20D66" w:rsidR="00BF2FFD" w:rsidRPr="006D6040" w:rsidRDefault="00BF2FFD" w:rsidP="00BF2FFD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знаний</w:t>
      </w:r>
      <w:r w:rsidRPr="006D6040">
        <w:rPr>
          <w:sz w:val="28"/>
          <w:szCs w:val="28"/>
        </w:rPr>
        <w:t xml:space="preserve"> о диких животных.</w:t>
      </w:r>
      <w:r w:rsidRPr="006D604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Закрепление знаний</w:t>
      </w:r>
      <w:r w:rsidRPr="006D6040">
        <w:rPr>
          <w:sz w:val="28"/>
          <w:szCs w:val="28"/>
        </w:rPr>
        <w:t xml:space="preserve"> об отли</w:t>
      </w:r>
      <w:r w:rsidRPr="006D6040">
        <w:rPr>
          <w:spacing w:val="-1"/>
          <w:sz w:val="28"/>
          <w:szCs w:val="28"/>
        </w:rPr>
        <w:t>чиях диких и домашних жи</w:t>
      </w:r>
      <w:r w:rsidRPr="006D6040">
        <w:rPr>
          <w:sz w:val="28"/>
          <w:szCs w:val="28"/>
        </w:rPr>
        <w:t>вотных</w:t>
      </w:r>
      <w:r>
        <w:rPr>
          <w:sz w:val="28"/>
          <w:szCs w:val="28"/>
        </w:rPr>
        <w:t xml:space="preserve">. </w:t>
      </w:r>
    </w:p>
    <w:p w14:paraId="51983F2B" w14:textId="5DF8BD52" w:rsidR="00BF2FFD" w:rsidRPr="006D6040" w:rsidRDefault="00BF2FFD" w:rsidP="00BF2FFD">
      <w:pPr>
        <w:numPr>
          <w:ilvl w:val="0"/>
          <w:numId w:val="4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бережного отношения</w:t>
      </w:r>
      <w:r w:rsidRPr="006D6040">
        <w:rPr>
          <w:sz w:val="28"/>
          <w:szCs w:val="28"/>
        </w:rPr>
        <w:t xml:space="preserve"> к природе.</w:t>
      </w:r>
      <w:r w:rsidRPr="00784866">
        <w:rPr>
          <w:sz w:val="28"/>
          <w:szCs w:val="28"/>
        </w:rPr>
        <w:t xml:space="preserve"> </w:t>
      </w:r>
      <w:r w:rsidRPr="006D6040">
        <w:rPr>
          <w:sz w:val="28"/>
          <w:szCs w:val="28"/>
        </w:rPr>
        <w:t xml:space="preserve">Совершенствование умений в уходе за домашними питомцами. </w:t>
      </w:r>
    </w:p>
    <w:p w14:paraId="58BC3B46" w14:textId="77777777" w:rsidR="00BF2FFD" w:rsidRPr="00784866" w:rsidRDefault="00BF2FFD" w:rsidP="00BF2FFD">
      <w:pPr>
        <w:numPr>
          <w:ilvl w:val="0"/>
          <w:numId w:val="4"/>
        </w:numPr>
        <w:tabs>
          <w:tab w:val="clear" w:pos="720"/>
          <w:tab w:val="num" w:pos="0"/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r w:rsidRPr="006D6040">
        <w:rPr>
          <w:sz w:val="28"/>
          <w:szCs w:val="28"/>
        </w:rPr>
        <w:t>Расширение представлений детей об охране животных человеком и государством</w:t>
      </w:r>
      <w:r>
        <w:rPr>
          <w:sz w:val="28"/>
          <w:szCs w:val="28"/>
        </w:rPr>
        <w:t xml:space="preserve">, о значении </w:t>
      </w:r>
      <w:r>
        <w:rPr>
          <w:spacing w:val="-2"/>
          <w:sz w:val="28"/>
          <w:szCs w:val="28"/>
        </w:rPr>
        <w:t>Красной</w:t>
      </w:r>
      <w:r w:rsidRPr="006D6040">
        <w:rPr>
          <w:spacing w:val="-2"/>
          <w:sz w:val="28"/>
          <w:szCs w:val="28"/>
        </w:rPr>
        <w:t xml:space="preserve"> книг</w:t>
      </w:r>
      <w:r>
        <w:rPr>
          <w:spacing w:val="-2"/>
          <w:sz w:val="28"/>
          <w:szCs w:val="28"/>
        </w:rPr>
        <w:t>и.</w:t>
      </w:r>
    </w:p>
    <w:p w14:paraId="29492D51" w14:textId="77777777" w:rsidR="00BF2FFD" w:rsidRPr="00B17C7C" w:rsidRDefault="00BF2FFD" w:rsidP="00B17C7C">
      <w:pPr>
        <w:spacing w:line="256" w:lineRule="auto"/>
        <w:jc w:val="center"/>
        <w:rPr>
          <w:rFonts w:eastAsia="Times New Roman"/>
          <w:sz w:val="36"/>
          <w:szCs w:val="36"/>
          <w:lang w:eastAsia="ru-RU" w:bidi="ar-SA"/>
        </w:rPr>
      </w:pPr>
    </w:p>
    <w:tbl>
      <w:tblPr>
        <w:tblpPr w:leftFromText="180" w:rightFromText="180" w:bottomFromText="160" w:vertAnchor="text" w:horzAnchor="margin" w:tblpY="316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81"/>
        <w:gridCol w:w="426"/>
        <w:gridCol w:w="5244"/>
        <w:gridCol w:w="2552"/>
        <w:gridCol w:w="992"/>
        <w:gridCol w:w="1276"/>
      </w:tblGrid>
      <w:tr w:rsidR="00763439" w:rsidRPr="00E831BA" w14:paraId="123ADF8C" w14:textId="77777777" w:rsidTr="00763439">
        <w:trPr>
          <w:trHeight w:val="510"/>
        </w:trPr>
        <w:tc>
          <w:tcPr>
            <w:tcW w:w="15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9E0C" w14:textId="77777777" w:rsidR="00763439" w:rsidRPr="00E831BA" w:rsidRDefault="00B17C7C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  <w:r w:rsidRPr="00E831BA">
              <w:rPr>
                <w:rFonts w:eastAsia="Times New Roman"/>
                <w:lang w:eastAsia="ru-RU" w:bidi="ar-SA"/>
              </w:rPr>
              <w:t>П</w:t>
            </w:r>
            <w:r w:rsidR="00763439" w:rsidRPr="00E831BA">
              <w:rPr>
                <w:rFonts w:eastAsia="Times New Roman"/>
                <w:lang w:eastAsia="ru-RU" w:bidi="ar-SA"/>
              </w:rPr>
              <w:t>рограммное содержание:</w:t>
            </w:r>
          </w:p>
        </w:tc>
      </w:tr>
      <w:tr w:rsidR="00763439" w:rsidRPr="00E831BA" w14:paraId="0789C0B7" w14:textId="77777777" w:rsidTr="00B17C7C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E133" w14:textId="77777777" w:rsidR="00763439" w:rsidRDefault="00B956ED" w:rsidP="00763439">
            <w:pPr>
              <w:spacing w:line="256" w:lineRule="auto"/>
              <w:jc w:val="center"/>
              <w:rPr>
                <w:rFonts w:eastAsia="Times New Roman"/>
                <w:b/>
                <w:lang w:eastAsia="ru-RU" w:bidi="ar-SA"/>
              </w:rPr>
            </w:pPr>
            <w:r w:rsidRPr="00E831BA">
              <w:rPr>
                <w:rFonts w:eastAsia="Times New Roman"/>
                <w:b/>
                <w:lang w:eastAsia="ru-RU" w:bidi="ar-SA"/>
              </w:rPr>
              <w:t>Образовательная деятельность в семье</w:t>
            </w:r>
            <w:r w:rsidR="00CA411E">
              <w:rPr>
                <w:rFonts w:eastAsia="Times New Roman"/>
                <w:b/>
                <w:lang w:eastAsia="ru-RU" w:bidi="ar-SA"/>
              </w:rPr>
              <w:t>:</w:t>
            </w:r>
          </w:p>
          <w:p w14:paraId="0F46B421" w14:textId="77777777" w:rsidR="00CA411E" w:rsidRDefault="00CA411E" w:rsidP="00CA411E">
            <w:pPr>
              <w:numPr>
                <w:ilvl w:val="0"/>
                <w:numId w:val="5"/>
              </w:numPr>
              <w:tabs>
                <w:tab w:val="left" w:pos="0"/>
                <w:tab w:val="num" w:pos="54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sz w:val="28"/>
                <w:szCs w:val="28"/>
              </w:rPr>
              <w:t>рассмотреть иллюстрации с изображением явлений природы, животных;</w:t>
            </w:r>
          </w:p>
          <w:p w14:paraId="2679074B" w14:textId="77777777" w:rsidR="00CA411E" w:rsidRDefault="00CA411E" w:rsidP="00CA411E">
            <w:pPr>
              <w:numPr>
                <w:ilvl w:val="0"/>
                <w:numId w:val="5"/>
              </w:numPr>
              <w:tabs>
                <w:tab w:val="left" w:pos="0"/>
                <w:tab w:val="num" w:pos="54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загадки о животном, подобрать иллюстрации для группового альбома;</w:t>
            </w:r>
          </w:p>
          <w:p w14:paraId="0C198FA8" w14:textId="77777777" w:rsidR="00CA411E" w:rsidRDefault="00CA411E" w:rsidP="00CA411E">
            <w:pPr>
              <w:numPr>
                <w:ilvl w:val="0"/>
                <w:numId w:val="5"/>
              </w:numPr>
              <w:tabs>
                <w:tab w:val="left" w:pos="0"/>
                <w:tab w:val="num" w:pos="54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понаблюдать за птицами и животными на улице;</w:t>
            </w:r>
          </w:p>
          <w:p w14:paraId="4BA8D77A" w14:textId="77777777" w:rsidR="00CA411E" w:rsidRDefault="00CA411E" w:rsidP="00CA411E">
            <w:pPr>
              <w:numPr>
                <w:ilvl w:val="0"/>
                <w:numId w:val="5"/>
              </w:numPr>
              <w:tabs>
                <w:tab w:val="left" w:pos="0"/>
                <w:tab w:val="num" w:pos="54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посетить цирк;</w:t>
            </w:r>
          </w:p>
          <w:p w14:paraId="275F4D0C" w14:textId="77777777" w:rsidR="00CA411E" w:rsidRDefault="00CA411E" w:rsidP="00CA411E">
            <w:pPr>
              <w:numPr>
                <w:ilvl w:val="0"/>
                <w:numId w:val="5"/>
              </w:numPr>
              <w:tabs>
                <w:tab w:val="left" w:pos="0"/>
                <w:tab w:val="num" w:pos="54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посетить городской зоопарк, понаблюдать за животными, формировать элементарные представления о правильных способах вза</w:t>
            </w:r>
            <w:r>
              <w:rPr>
                <w:sz w:val="28"/>
                <w:szCs w:val="28"/>
              </w:rPr>
              <w:softHyphen/>
              <w:t>имодействия;</w:t>
            </w:r>
          </w:p>
          <w:p w14:paraId="50A987E3" w14:textId="77777777" w:rsidR="00CA411E" w:rsidRDefault="00CA411E" w:rsidP="00CA411E">
            <w:pPr>
              <w:numPr>
                <w:ilvl w:val="0"/>
                <w:numId w:val="5"/>
              </w:numPr>
              <w:tabs>
                <w:tab w:val="left" w:pos="0"/>
                <w:tab w:val="num" w:pos="54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рассказ с ребенком о питомце;</w:t>
            </w:r>
          </w:p>
          <w:p w14:paraId="12CEE064" w14:textId="77777777" w:rsidR="00CA411E" w:rsidRDefault="00CA411E" w:rsidP="00CA411E">
            <w:pPr>
              <w:numPr>
                <w:ilvl w:val="0"/>
                <w:numId w:val="5"/>
              </w:numPr>
              <w:tabs>
                <w:tab w:val="left" w:pos="0"/>
                <w:tab w:val="num" w:pos="54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привлечь к уходу за домашним питомцем (налить молоко, положить в тарелочку корм и т.д.);</w:t>
            </w:r>
          </w:p>
          <w:p w14:paraId="30FF1821" w14:textId="77777777" w:rsidR="00CA411E" w:rsidRDefault="00CA411E" w:rsidP="00CA411E">
            <w:pPr>
              <w:numPr>
                <w:ilvl w:val="0"/>
                <w:numId w:val="5"/>
              </w:numPr>
              <w:tabs>
                <w:tab w:val="left" w:pos="0"/>
                <w:tab w:val="num" w:pos="54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подобрать иллюстрации для группового альбома;</w:t>
            </w:r>
          </w:p>
          <w:p w14:paraId="454D71FF" w14:textId="77777777" w:rsidR="00CA411E" w:rsidRDefault="00CA411E" w:rsidP="00CA411E">
            <w:pPr>
              <w:numPr>
                <w:ilvl w:val="0"/>
                <w:numId w:val="5"/>
              </w:numPr>
              <w:tabs>
                <w:tab w:val="left" w:pos="0"/>
                <w:tab w:val="num" w:pos="54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посетить краеведческий музей.</w:t>
            </w:r>
          </w:p>
          <w:p w14:paraId="779EAAC7" w14:textId="13D19854" w:rsidR="00CA411E" w:rsidRPr="00E831BA" w:rsidRDefault="00CA411E" w:rsidP="00763439">
            <w:pPr>
              <w:spacing w:line="256" w:lineRule="auto"/>
              <w:jc w:val="center"/>
              <w:rPr>
                <w:rFonts w:eastAsia="Times New Roman"/>
                <w:lang w:eastAsia="ru-RU" w:bidi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7D3C" w14:textId="0D5DEFF9" w:rsidR="00763439" w:rsidRDefault="00763439" w:rsidP="00763439">
            <w:pPr>
              <w:spacing w:line="256" w:lineRule="auto"/>
              <w:jc w:val="center"/>
              <w:rPr>
                <w:rFonts w:eastAsia="Times New Roman"/>
                <w:b/>
                <w:lang w:eastAsia="ru-RU" w:bidi="ar-SA"/>
              </w:rPr>
            </w:pPr>
            <w:r w:rsidRPr="00E831BA">
              <w:rPr>
                <w:rFonts w:eastAsia="Times New Roman"/>
                <w:b/>
                <w:lang w:eastAsia="ru-RU" w:bidi="ar-SA"/>
              </w:rPr>
              <w:lastRenderedPageBreak/>
              <w:t>Формирование культурно – гигиенических навыков в режимных моментах</w:t>
            </w:r>
            <w:r w:rsidR="008F1D0A">
              <w:rPr>
                <w:rFonts w:eastAsia="Times New Roman"/>
                <w:b/>
                <w:lang w:eastAsia="ru-RU" w:bidi="ar-SA"/>
              </w:rPr>
              <w:t>:</w:t>
            </w:r>
          </w:p>
          <w:p w14:paraId="36B36907" w14:textId="77777777" w:rsidR="008F1D0A" w:rsidRPr="00375D48" w:rsidRDefault="008F1D0A" w:rsidP="008F1D0A">
            <w:pPr>
              <w:numPr>
                <w:ilvl w:val="0"/>
                <w:numId w:val="7"/>
              </w:numPr>
              <w:tabs>
                <w:tab w:val="num" w:pos="0"/>
                <w:tab w:val="left" w:pos="540"/>
              </w:tabs>
              <w:ind w:left="0" w:firstLine="360"/>
              <w:jc w:val="both"/>
              <w:rPr>
                <w:b/>
                <w:i/>
              </w:rPr>
            </w:pPr>
            <w:r w:rsidRPr="00375D48">
              <w:t>ситуативный разговор «Как люди одеваются осенью». Закреплять знания детей о сезонных явлениях, уточнить от изменения каких особенностей сезона зависит комплект одежды.</w:t>
            </w:r>
          </w:p>
          <w:p w14:paraId="1BD10265" w14:textId="77777777" w:rsidR="008F1D0A" w:rsidRPr="00375D48" w:rsidRDefault="008F1D0A" w:rsidP="008F1D0A">
            <w:pPr>
              <w:numPr>
                <w:ilvl w:val="0"/>
                <w:numId w:val="7"/>
              </w:numPr>
              <w:tabs>
                <w:tab w:val="num" w:pos="0"/>
                <w:tab w:val="left" w:pos="540"/>
              </w:tabs>
              <w:ind w:left="0" w:firstLine="360"/>
              <w:jc w:val="both"/>
              <w:rPr>
                <w:b/>
                <w:i/>
              </w:rPr>
            </w:pPr>
            <w:r w:rsidRPr="00375D48">
              <w:t>ситуативный разговор «У кого такая одежда». Расширение знаний о внешнем виде животных, сравнение животных.</w:t>
            </w:r>
          </w:p>
          <w:p w14:paraId="17AD087C" w14:textId="42F1D97F" w:rsidR="00375D48" w:rsidRDefault="00375D48" w:rsidP="00375D48">
            <w:pPr>
              <w:tabs>
                <w:tab w:val="left" w:pos="540"/>
              </w:tabs>
              <w:jc w:val="both"/>
              <w:rPr>
                <w:color w:val="111111"/>
                <w:shd w:val="clear" w:color="auto" w:fill="FFFFFF"/>
              </w:rPr>
            </w:pPr>
            <w:r w:rsidRPr="00375D48">
              <w:rPr>
                <w:b/>
                <w:bCs/>
                <w:color w:val="212529"/>
                <w:shd w:val="clear" w:color="auto" w:fill="FFFFFF"/>
              </w:rPr>
              <w:t>Дежурство по столовой</w:t>
            </w:r>
            <w:proofErr w:type="gramStart"/>
            <w:r w:rsidRPr="00375D48">
              <w:rPr>
                <w:b/>
                <w:bCs/>
                <w:color w:val="212529"/>
                <w:shd w:val="clear" w:color="auto" w:fill="FFFFFF"/>
              </w:rPr>
              <w:t>:</w:t>
            </w:r>
            <w:r w:rsidRPr="00375D48">
              <w:rPr>
                <w:color w:val="212529"/>
                <w:shd w:val="clear" w:color="auto" w:fill="FFFFFF"/>
              </w:rPr>
              <w:t> </w:t>
            </w:r>
            <w:r w:rsidRPr="00375D48">
              <w:rPr>
                <w:color w:val="111111"/>
                <w:shd w:val="clear" w:color="auto" w:fill="FFFFFF"/>
              </w:rPr>
              <w:t>Закреплять</w:t>
            </w:r>
            <w:proofErr w:type="gramEnd"/>
            <w:r w:rsidRPr="00375D48">
              <w:rPr>
                <w:color w:val="111111"/>
                <w:shd w:val="clear" w:color="auto" w:fill="FFFFFF"/>
              </w:rPr>
              <w:t xml:space="preserve"> умение дежурить по столовой: мыть руки, надевать фартук, ставить салфетницу, хлебницу, раскладывать ложки.</w:t>
            </w:r>
          </w:p>
          <w:p w14:paraId="0FAA578A" w14:textId="65B1F1C2" w:rsidR="00BD2D3E" w:rsidRPr="00BD2D3E" w:rsidRDefault="00BD2D3E" w:rsidP="00375D48">
            <w:pPr>
              <w:tabs>
                <w:tab w:val="left" w:pos="540"/>
              </w:tabs>
              <w:jc w:val="both"/>
              <w:rPr>
                <w:color w:val="111111"/>
                <w:shd w:val="clear" w:color="auto" w:fill="FFFFFF"/>
              </w:rPr>
            </w:pPr>
            <w:r w:rsidRPr="00BD2D3E">
              <w:rPr>
                <w:color w:val="212529"/>
                <w:shd w:val="clear" w:color="auto" w:fill="FFFFFF"/>
              </w:rPr>
              <w:t>Дежурство в природном уголке: полить комнатные растения</w:t>
            </w:r>
            <w:r>
              <w:rPr>
                <w:color w:val="212529"/>
                <w:shd w:val="clear" w:color="auto" w:fill="FFFFFF"/>
              </w:rPr>
              <w:t>. Цель:</w:t>
            </w:r>
            <w:r w:rsidRPr="00BD2D3E">
              <w:rPr>
                <w:color w:val="212529"/>
                <w:shd w:val="clear" w:color="auto" w:fill="FFFFFF"/>
              </w:rPr>
              <w:t xml:space="preserve"> формировать умения заботиться о живой природе.</w:t>
            </w:r>
          </w:p>
          <w:p w14:paraId="39E49533" w14:textId="47007CA2" w:rsidR="00C12120" w:rsidRPr="00C12120" w:rsidRDefault="00C12120" w:rsidP="00375D48">
            <w:pPr>
              <w:tabs>
                <w:tab w:val="left" w:pos="540"/>
              </w:tabs>
              <w:jc w:val="both"/>
              <w:rPr>
                <w:b/>
                <w:i/>
              </w:rPr>
            </w:pPr>
            <w:r w:rsidRPr="00C12120">
              <w:rPr>
                <w:b/>
                <w:bCs/>
                <w:color w:val="212529"/>
                <w:shd w:val="clear" w:color="auto" w:fill="FFFFFF"/>
              </w:rPr>
              <w:t>КГН </w:t>
            </w:r>
            <w:r w:rsidRPr="00C12120">
              <w:rPr>
                <w:color w:val="212529"/>
                <w:shd w:val="clear" w:color="auto" w:fill="FFFFFF"/>
              </w:rPr>
              <w:t>совершенствовать умение держать вилку большим и средним пальцами, придерживая сверху указательным пальцем</w:t>
            </w:r>
            <w:r w:rsidR="00985942">
              <w:rPr>
                <w:color w:val="212529"/>
                <w:shd w:val="clear" w:color="auto" w:fill="FFFFFF"/>
              </w:rPr>
              <w:t xml:space="preserve">; закреплять </w:t>
            </w:r>
            <w:r w:rsidR="00985942">
              <w:rPr>
                <w:color w:val="212529"/>
                <w:shd w:val="clear" w:color="auto" w:fill="FFFFFF"/>
              </w:rPr>
              <w:lastRenderedPageBreak/>
              <w:t>умение пользоваться ложкой; закреплять умение пользоваться салфеткой.</w:t>
            </w:r>
          </w:p>
          <w:p w14:paraId="3C558FCB" w14:textId="77777777" w:rsidR="008F1D0A" w:rsidRPr="00C12120" w:rsidRDefault="008F1D0A" w:rsidP="008F1D0A">
            <w:pPr>
              <w:tabs>
                <w:tab w:val="left" w:pos="540"/>
              </w:tabs>
              <w:jc w:val="both"/>
              <w:rPr>
                <w:b/>
                <w:i/>
              </w:rPr>
            </w:pPr>
          </w:p>
          <w:p w14:paraId="149962A0" w14:textId="77777777" w:rsidR="008F1D0A" w:rsidRDefault="008F1D0A" w:rsidP="00763439">
            <w:pPr>
              <w:spacing w:line="256" w:lineRule="auto"/>
              <w:jc w:val="center"/>
              <w:rPr>
                <w:rFonts w:eastAsia="Times New Roman"/>
                <w:b/>
                <w:lang w:eastAsia="ru-RU" w:bidi="ar-SA"/>
              </w:rPr>
            </w:pPr>
          </w:p>
          <w:p w14:paraId="36731614" w14:textId="77777777" w:rsidR="00763439" w:rsidRPr="00E831BA" w:rsidRDefault="00763439" w:rsidP="00763439">
            <w:pPr>
              <w:spacing w:line="256" w:lineRule="auto"/>
              <w:jc w:val="center"/>
              <w:rPr>
                <w:rFonts w:eastAsia="Times New Roman"/>
                <w:b/>
                <w:lang w:eastAsia="ru-RU" w:bidi="ar-SA"/>
              </w:rPr>
            </w:pPr>
          </w:p>
          <w:p w14:paraId="7822C857" w14:textId="77777777" w:rsidR="00763439" w:rsidRPr="00E831BA" w:rsidRDefault="00763439" w:rsidP="00763439">
            <w:pPr>
              <w:spacing w:line="256" w:lineRule="auto"/>
              <w:jc w:val="center"/>
              <w:rPr>
                <w:rFonts w:eastAsia="Times New Roman"/>
                <w:b/>
                <w:lang w:eastAsia="ru-RU" w:bidi="ar-SA"/>
              </w:rPr>
            </w:pPr>
          </w:p>
          <w:p w14:paraId="696CB1F5" w14:textId="77777777" w:rsidR="00763439" w:rsidRPr="00E831BA" w:rsidRDefault="00763439" w:rsidP="00E831BA">
            <w:pPr>
              <w:spacing w:line="256" w:lineRule="auto"/>
              <w:rPr>
                <w:rFonts w:eastAsia="Times New Roman"/>
                <w:b/>
                <w:lang w:eastAsia="ru-RU" w:bidi="ar-SA"/>
              </w:rPr>
            </w:pPr>
          </w:p>
          <w:p w14:paraId="09F3E3B1" w14:textId="77777777" w:rsidR="00763439" w:rsidRPr="00E831BA" w:rsidRDefault="00763439" w:rsidP="00763439">
            <w:pPr>
              <w:spacing w:line="256" w:lineRule="auto"/>
              <w:jc w:val="center"/>
              <w:rPr>
                <w:rFonts w:eastAsia="Times New Roman"/>
                <w:b/>
                <w:lang w:eastAsia="ru-RU" w:bidi="ar-SA"/>
              </w:rPr>
            </w:pPr>
          </w:p>
          <w:p w14:paraId="6C72AF0D" w14:textId="77777777" w:rsidR="00763439" w:rsidRPr="00E831BA" w:rsidRDefault="00763439" w:rsidP="00763439">
            <w:pPr>
              <w:spacing w:line="256" w:lineRule="auto"/>
              <w:jc w:val="center"/>
              <w:rPr>
                <w:rFonts w:eastAsia="Times New Roman"/>
                <w:b/>
                <w:lang w:eastAsia="ru-RU" w:bidi="ar-SA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906" w14:textId="77777777" w:rsidR="00763439" w:rsidRDefault="00763439" w:rsidP="00763439">
            <w:pPr>
              <w:spacing w:line="256" w:lineRule="auto"/>
              <w:jc w:val="center"/>
              <w:rPr>
                <w:rFonts w:eastAsia="Times New Roman"/>
                <w:b/>
                <w:lang w:eastAsia="ru-RU" w:bidi="ar-SA"/>
              </w:rPr>
            </w:pPr>
            <w:r w:rsidRPr="00E831BA">
              <w:rPr>
                <w:rFonts w:eastAsia="Times New Roman"/>
                <w:b/>
                <w:lang w:eastAsia="ru-RU" w:bidi="ar-SA"/>
              </w:rPr>
              <w:lastRenderedPageBreak/>
              <w:t>Продуктивная деятельность</w:t>
            </w:r>
          </w:p>
          <w:p w14:paraId="3667F8B4" w14:textId="77777777" w:rsidR="006502D8" w:rsidRDefault="006502D8" w:rsidP="006502D8">
            <w:pPr>
              <w:spacing w:line="256" w:lineRule="auto"/>
              <w:rPr>
                <w:rFonts w:eastAsia="Times New Roman"/>
                <w:bCs/>
                <w:lang w:eastAsia="ru-RU" w:bidi="ar-SA"/>
              </w:rPr>
            </w:pPr>
            <w:r w:rsidRPr="006502D8">
              <w:rPr>
                <w:rFonts w:eastAsia="Times New Roman"/>
                <w:bCs/>
                <w:lang w:eastAsia="ru-RU" w:bidi="ar-SA"/>
              </w:rPr>
              <w:t>Выставка собак (лепка)</w:t>
            </w:r>
          </w:p>
          <w:p w14:paraId="06B276F1" w14:textId="789CF962" w:rsidR="000E6640" w:rsidRPr="006502D8" w:rsidRDefault="000E6640" w:rsidP="006502D8">
            <w:pPr>
              <w:spacing w:line="256" w:lineRule="auto"/>
              <w:rPr>
                <w:rFonts w:eastAsia="Times New Roman"/>
                <w:bCs/>
                <w:lang w:eastAsia="ru-RU" w:bidi="ar-SA"/>
              </w:rPr>
            </w:pPr>
            <w:r>
              <w:rPr>
                <w:rFonts w:eastAsia="Times New Roman"/>
                <w:bCs/>
                <w:lang w:eastAsia="ru-RU" w:bidi="ar-SA"/>
              </w:rPr>
              <w:t>Открытка ко Дню пожилого человека.</w:t>
            </w:r>
          </w:p>
        </w:tc>
      </w:tr>
      <w:tr w:rsidR="00B956ED" w:rsidRPr="00E831BA" w14:paraId="55CE8F7F" w14:textId="77777777" w:rsidTr="00AC3CCB">
        <w:trPr>
          <w:trHeight w:val="510"/>
        </w:trPr>
        <w:tc>
          <w:tcPr>
            <w:tcW w:w="13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D2B2" w14:textId="77777777" w:rsidR="00B956ED" w:rsidRPr="00E831BA" w:rsidRDefault="00B956ED" w:rsidP="00763439">
            <w:pPr>
              <w:spacing w:line="256" w:lineRule="auto"/>
              <w:jc w:val="center"/>
              <w:rPr>
                <w:rFonts w:eastAsia="Times New Roman"/>
                <w:lang w:eastAsia="ru-RU" w:bidi="ar-SA"/>
              </w:rPr>
            </w:pPr>
            <w:r w:rsidRPr="00E831BA">
              <w:rPr>
                <w:rFonts w:eastAsia="Times New Roman"/>
                <w:lang w:eastAsia="ru-RU" w:bidi="ar-SA"/>
              </w:rPr>
              <w:t>Совместная образовательная деятельность педагогов и детей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9C291" w14:textId="77777777" w:rsidR="00B956ED" w:rsidRPr="00E831BA" w:rsidRDefault="00B956ED" w:rsidP="00C7599B">
            <w:pPr>
              <w:spacing w:line="256" w:lineRule="auto"/>
              <w:jc w:val="center"/>
              <w:rPr>
                <w:rFonts w:eastAsia="Times New Roman"/>
                <w:lang w:eastAsia="ru-RU" w:bidi="ar-SA"/>
              </w:rPr>
            </w:pPr>
            <w:r w:rsidRPr="00E831BA">
              <w:rPr>
                <w:rFonts w:eastAsia="Times New Roman"/>
                <w:lang w:eastAsia="ru-RU" w:bidi="ar-SA"/>
              </w:rPr>
              <w:t>Самостоятельная деятельность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BA0E97" w14:textId="77777777" w:rsidR="00B956ED" w:rsidRPr="00E831BA" w:rsidRDefault="00B956ED" w:rsidP="009F595A">
            <w:pPr>
              <w:spacing w:line="256" w:lineRule="auto"/>
              <w:jc w:val="center"/>
              <w:rPr>
                <w:rFonts w:eastAsia="Times New Roman"/>
                <w:lang w:eastAsia="ru-RU" w:bidi="ar-SA"/>
              </w:rPr>
            </w:pPr>
            <w:r w:rsidRPr="00E831BA">
              <w:rPr>
                <w:rFonts w:eastAsia="Times New Roman"/>
                <w:lang w:eastAsia="ru-RU" w:bidi="ar-SA"/>
              </w:rPr>
              <w:t>Индивидуальная работа с детьми</w:t>
            </w:r>
          </w:p>
        </w:tc>
      </w:tr>
      <w:tr w:rsidR="00B956ED" w:rsidRPr="00E831BA" w14:paraId="390A176F" w14:textId="77777777" w:rsidTr="00136ED9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3D067" w14:textId="77777777" w:rsidR="00B956ED" w:rsidRPr="00E831BA" w:rsidRDefault="00B956ED" w:rsidP="00B956ED">
            <w:pPr>
              <w:spacing w:line="256" w:lineRule="auto"/>
              <w:jc w:val="center"/>
              <w:rPr>
                <w:rFonts w:eastAsia="Times New Roman"/>
                <w:lang w:eastAsia="ru-RU" w:bidi="ar-SA"/>
              </w:rPr>
            </w:pPr>
            <w:r w:rsidRPr="00E831BA">
              <w:rPr>
                <w:rFonts w:eastAsia="Times New Roman"/>
                <w:lang w:eastAsia="ru-RU" w:bidi="ar-SA"/>
              </w:rPr>
              <w:t>Дни недели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F462" w14:textId="77777777" w:rsidR="00B956ED" w:rsidRPr="00E831BA" w:rsidRDefault="00B956ED" w:rsidP="00B956ED">
            <w:pPr>
              <w:spacing w:line="256" w:lineRule="auto"/>
              <w:jc w:val="center"/>
              <w:rPr>
                <w:rFonts w:eastAsia="Times New Roman"/>
                <w:lang w:eastAsia="ru-RU" w:bidi="ar-SA"/>
              </w:rPr>
            </w:pPr>
            <w:r w:rsidRPr="00E831BA">
              <w:rPr>
                <w:rFonts w:eastAsia="Times New Roman"/>
                <w:lang w:eastAsia="ru-RU" w:bidi="ar-SA"/>
              </w:rPr>
              <w:t>Образовательная деятельность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21BE8" w14:textId="77777777" w:rsidR="00B956ED" w:rsidRPr="00E831BA" w:rsidRDefault="00B956ED" w:rsidP="00B956ED">
            <w:pPr>
              <w:spacing w:line="256" w:lineRule="auto"/>
              <w:jc w:val="center"/>
              <w:rPr>
                <w:rFonts w:eastAsia="Times New Roman"/>
                <w:lang w:eastAsia="ru-RU" w:bidi="ar-SA"/>
              </w:rPr>
            </w:pPr>
            <w:r w:rsidRPr="00E831BA">
              <w:rPr>
                <w:rFonts w:eastAsia="Times New Roman"/>
                <w:lang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577FB" w14:textId="77777777" w:rsidR="00B956ED" w:rsidRPr="00E831BA" w:rsidRDefault="00B956ED" w:rsidP="00B956ED">
            <w:pPr>
              <w:spacing w:line="256" w:lineRule="auto"/>
              <w:jc w:val="center"/>
              <w:rPr>
                <w:rFonts w:eastAsia="Times New Roman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8DD2E" w14:textId="77777777" w:rsidR="00B956ED" w:rsidRPr="00E831BA" w:rsidRDefault="00B956ED" w:rsidP="00B956ED">
            <w:pPr>
              <w:spacing w:line="256" w:lineRule="auto"/>
              <w:jc w:val="center"/>
              <w:rPr>
                <w:rFonts w:eastAsia="Times New Roman"/>
                <w:lang w:eastAsia="ru-RU" w:bidi="ar-SA"/>
              </w:rPr>
            </w:pPr>
          </w:p>
        </w:tc>
      </w:tr>
      <w:tr w:rsidR="00763439" w:rsidRPr="00E831BA" w14:paraId="1509A25A" w14:textId="77777777" w:rsidTr="00136ED9">
        <w:trPr>
          <w:cantSplit/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5A2B166" w14:textId="77777777" w:rsidR="00755E69" w:rsidRDefault="00755E69" w:rsidP="00763439">
            <w:pPr>
              <w:spacing w:line="256" w:lineRule="auto"/>
              <w:ind w:left="113" w:right="113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30 сентября</w:t>
            </w:r>
          </w:p>
          <w:p w14:paraId="1BBFCE34" w14:textId="6DA2B265" w:rsidR="00763439" w:rsidRDefault="006C5A79" w:rsidP="00763439">
            <w:pPr>
              <w:spacing w:line="256" w:lineRule="auto"/>
              <w:ind w:left="113" w:right="113"/>
              <w:jc w:val="center"/>
              <w:rPr>
                <w:rFonts w:eastAsia="Times New Roman"/>
                <w:lang w:eastAsia="ru-RU" w:bidi="ar-SA"/>
              </w:rPr>
            </w:pPr>
            <w:r w:rsidRPr="00E831BA">
              <w:rPr>
                <w:rFonts w:eastAsia="Times New Roman"/>
                <w:lang w:eastAsia="ru-RU" w:bidi="ar-SA"/>
              </w:rPr>
              <w:t>П</w:t>
            </w:r>
            <w:r w:rsidR="00763439" w:rsidRPr="00E831BA">
              <w:rPr>
                <w:rFonts w:eastAsia="Times New Roman"/>
                <w:lang w:eastAsia="ru-RU" w:bidi="ar-SA"/>
              </w:rPr>
              <w:t>онедельник</w:t>
            </w:r>
          </w:p>
          <w:p w14:paraId="5331E28D" w14:textId="1528CBE8" w:rsidR="006C5A79" w:rsidRPr="00E831BA" w:rsidRDefault="006C5A79" w:rsidP="00763439">
            <w:pPr>
              <w:spacing w:line="256" w:lineRule="auto"/>
              <w:ind w:left="113" w:right="113"/>
              <w:jc w:val="center"/>
              <w:rPr>
                <w:rFonts w:eastAsia="Times New Roman"/>
                <w:lang w:eastAsia="ru-RU" w:bidi="ar-SA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1BA6" w14:textId="77777777" w:rsidR="00763439" w:rsidRPr="00713C88" w:rsidRDefault="000E4C5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1.ОО «Познавательное развитие» (</w:t>
            </w:r>
            <w:proofErr w:type="spellStart"/>
            <w:proofErr w:type="gramStart"/>
            <w:r w:rsidRPr="00713C88">
              <w:rPr>
                <w:rFonts w:eastAsia="Times New Roman"/>
                <w:lang w:eastAsia="ru-RU" w:bidi="ar-SA"/>
              </w:rPr>
              <w:t>окр.мир</w:t>
            </w:r>
            <w:proofErr w:type="spellEnd"/>
            <w:proofErr w:type="gramEnd"/>
            <w:r w:rsidRPr="00713C88">
              <w:rPr>
                <w:rFonts w:eastAsia="Times New Roman"/>
                <w:lang w:eastAsia="ru-RU" w:bidi="ar-SA"/>
              </w:rPr>
              <w:t>)</w:t>
            </w:r>
          </w:p>
          <w:p w14:paraId="6B0059F1" w14:textId="111891D5" w:rsidR="00942443" w:rsidRPr="00713C88" w:rsidRDefault="00942443" w:rsidP="00713C88">
            <w:pPr>
              <w:tabs>
                <w:tab w:val="left" w:pos="540"/>
              </w:tabs>
              <w:jc w:val="both"/>
            </w:pPr>
            <w:r w:rsidRPr="00713C88">
              <w:t xml:space="preserve">«Животные </w:t>
            </w:r>
            <w:r w:rsidR="00572AC6">
              <w:t>разных материков</w:t>
            </w:r>
            <w:r w:rsidRPr="00713C88">
              <w:t xml:space="preserve">» Закреплять знания детей о диких животных разных климатических </w:t>
            </w:r>
            <w:proofErr w:type="gramStart"/>
            <w:r w:rsidRPr="00713C88">
              <w:t>зон ,</w:t>
            </w:r>
            <w:proofErr w:type="gramEnd"/>
            <w:r w:rsidRPr="00713C88">
              <w:t xml:space="preserve"> их характерных особенностях, расширять знания детей о зависимости внешнего вида, повадок, особенностей жизнедеятельности (питания, размножения) от среды обитания животного</w:t>
            </w:r>
            <w:r w:rsidR="00E61CB1">
              <w:t>.</w:t>
            </w:r>
          </w:p>
          <w:p w14:paraId="3F509DD6" w14:textId="287951A8" w:rsidR="00BF2FFD" w:rsidRPr="00713C88" w:rsidRDefault="00BF2FFD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Источник: тематическое планирование.</w:t>
            </w:r>
          </w:p>
          <w:p w14:paraId="270B26A3" w14:textId="10FC5B35" w:rsidR="000E4C50" w:rsidRDefault="000E4C5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2.ОО Художественно – эстетическое развитие (рисование)</w:t>
            </w:r>
          </w:p>
          <w:p w14:paraId="028C5851" w14:textId="5441E770" w:rsidR="001C29C3" w:rsidRPr="001C29C3" w:rsidRDefault="001C29C3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1C29C3">
              <w:rPr>
                <w:rFonts w:cs="Arial"/>
              </w:rPr>
              <w:t xml:space="preserve">«Корабли пустыни». Отражать представления о пустыне и ее обитателях. Вызвать интерес к рисованию верблюдов на полосе бумаги. Уточнить представления о внешнем виде верблюда и способах его изображения (использование шаблона </w:t>
            </w:r>
            <w:r w:rsidRPr="001C29C3">
              <w:rPr>
                <w:rFonts w:cs="Arial"/>
              </w:rPr>
              <w:lastRenderedPageBreak/>
              <w:t>для получения нескольких образов). Продолжать знакомство с явлением контраста. Развивать чувство цвета и композиции. Воспитывать любознательность и художественный вкус</w:t>
            </w:r>
          </w:p>
          <w:p w14:paraId="3C43C962" w14:textId="5FB04419" w:rsidR="00D34CEC" w:rsidRPr="00713C88" w:rsidRDefault="00D34CEC" w:rsidP="00713C88">
            <w:pPr>
              <w:jc w:val="both"/>
            </w:pPr>
            <w:r w:rsidRPr="00713C88">
              <w:t>Источник: тематическое планирование.</w:t>
            </w:r>
          </w:p>
          <w:p w14:paraId="788707A6" w14:textId="77777777" w:rsidR="000E4C50" w:rsidRPr="00713C88" w:rsidRDefault="000E4C5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 xml:space="preserve">3. ОО </w:t>
            </w:r>
            <w:r w:rsidR="00E23F95" w:rsidRPr="00713C88">
              <w:rPr>
                <w:rFonts w:eastAsia="Times New Roman"/>
                <w:lang w:eastAsia="ru-RU" w:bidi="ar-SA"/>
              </w:rPr>
              <w:t xml:space="preserve">«Физическое </w:t>
            </w:r>
            <w:proofErr w:type="gramStart"/>
            <w:r w:rsidR="00E23F95" w:rsidRPr="00713C88">
              <w:rPr>
                <w:rFonts w:eastAsia="Times New Roman"/>
                <w:lang w:eastAsia="ru-RU" w:bidi="ar-SA"/>
              </w:rPr>
              <w:t>развитие»(</w:t>
            </w:r>
            <w:proofErr w:type="gramEnd"/>
            <w:r w:rsidR="00E23F95" w:rsidRPr="00713C88">
              <w:rPr>
                <w:rFonts w:eastAsia="Times New Roman"/>
                <w:lang w:eastAsia="ru-RU" w:bidi="ar-SA"/>
              </w:rPr>
              <w:t>физическая культура)</w:t>
            </w:r>
          </w:p>
          <w:p w14:paraId="3BCD2446" w14:textId="1822DC24" w:rsidR="00095BB2" w:rsidRPr="00713C88" w:rsidRDefault="00095BB2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По плану инструктора по физической культуре.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5E3B" w14:textId="3CC24B1E" w:rsidR="00763439" w:rsidRPr="00713C88" w:rsidRDefault="00B956ED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lastRenderedPageBreak/>
              <w:t>Ут</w:t>
            </w:r>
            <w:r w:rsidR="00763439" w:rsidRPr="00713C88">
              <w:rPr>
                <w:rFonts w:eastAsia="Times New Roman"/>
                <w:lang w:eastAsia="ru-RU" w:bidi="ar-SA"/>
              </w:rPr>
              <w:t>ро</w:t>
            </w:r>
          </w:p>
          <w:p w14:paraId="04C89C2A" w14:textId="7C6AF536" w:rsidR="009525E0" w:rsidRPr="00713C88" w:rsidRDefault="009525E0" w:rsidP="00713C88">
            <w:pPr>
              <w:jc w:val="both"/>
            </w:pPr>
            <w:r w:rsidRPr="00713C88">
              <w:rPr>
                <w:rFonts w:eastAsia="Times New Roman"/>
                <w:lang w:eastAsia="ru-RU" w:bidi="ar-SA"/>
              </w:rPr>
              <w:t>1.Беседа с детьми</w:t>
            </w:r>
            <w:r w:rsidR="00942443" w:rsidRPr="00713C88">
              <w:rPr>
                <w:rFonts w:eastAsia="Times New Roman"/>
                <w:lang w:eastAsia="ru-RU" w:bidi="ar-SA"/>
              </w:rPr>
              <w:t xml:space="preserve"> </w:t>
            </w:r>
            <w:r w:rsidR="00942443" w:rsidRPr="00713C88">
              <w:t xml:space="preserve">«Эти удивительные пресмыкающиеся». Закрепить знания о среде обитания пресмыкающихся, особенностях их жизни (лягушки – в болотистой местности, змеи – в лесах, на болотах, в пустыне и т.п.). Закреплять умения различать их по внешнему виду, сравнивать по способу передвижения, находить отличия. </w:t>
            </w:r>
          </w:p>
          <w:p w14:paraId="5D177B27" w14:textId="07AFA8B8" w:rsidR="00EF41BC" w:rsidRPr="00713C88" w:rsidRDefault="009525E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2.Д/и</w:t>
            </w:r>
            <w:proofErr w:type="gramStart"/>
            <w:r w:rsidRPr="00713C88">
              <w:rPr>
                <w:rFonts w:eastAsia="Times New Roman"/>
                <w:lang w:eastAsia="ru-RU" w:bidi="ar-SA"/>
              </w:rPr>
              <w:t xml:space="preserve"> </w:t>
            </w:r>
            <w:r w:rsidR="00EF41BC" w:rsidRPr="00713C88">
              <w:rPr>
                <w:rFonts w:eastAsia="Times New Roman"/>
                <w:lang w:eastAsia="ru-RU" w:bidi="ar-SA"/>
              </w:rPr>
              <w:t xml:space="preserve">  «</w:t>
            </w:r>
            <w:proofErr w:type="gramEnd"/>
            <w:r w:rsidR="00EF41BC" w:rsidRPr="00713C88">
              <w:rPr>
                <w:rFonts w:eastAsia="Times New Roman"/>
                <w:lang w:eastAsia="ru-RU" w:bidi="ar-SA"/>
              </w:rPr>
              <w:t xml:space="preserve">Зачем и почему у животных?» Цель: развивать логическое мышление, общую эрудицию, </w:t>
            </w:r>
            <w:proofErr w:type="gramStart"/>
            <w:r w:rsidR="00EF41BC" w:rsidRPr="00713C88">
              <w:rPr>
                <w:rFonts w:eastAsia="Times New Roman"/>
                <w:lang w:eastAsia="ru-RU" w:bidi="ar-SA"/>
              </w:rPr>
              <w:t>речь(</w:t>
            </w:r>
            <w:proofErr w:type="gramEnd"/>
            <w:r w:rsidR="00EF41BC" w:rsidRPr="00713C88">
              <w:rPr>
                <w:rFonts w:eastAsia="Times New Roman"/>
                <w:lang w:eastAsia="ru-RU" w:bidi="ar-SA"/>
              </w:rPr>
              <w:t>по набору картинок</w:t>
            </w:r>
            <w:r w:rsidR="00520491" w:rsidRPr="00713C88">
              <w:rPr>
                <w:rFonts w:eastAsia="Times New Roman"/>
                <w:lang w:eastAsia="ru-RU" w:bidi="ar-SA"/>
              </w:rPr>
              <w:t>).</w:t>
            </w:r>
          </w:p>
          <w:p w14:paraId="280481DE" w14:textId="4A00B75A" w:rsidR="009525E0" w:rsidRPr="00713C88" w:rsidRDefault="009525E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3. Пальчиковая гимнастика</w:t>
            </w:r>
            <w:r w:rsidR="00EF41BC" w:rsidRPr="00713C88">
              <w:rPr>
                <w:rFonts w:eastAsia="Times New Roman"/>
                <w:lang w:eastAsia="ru-RU" w:bidi="ar-SA"/>
              </w:rPr>
              <w:t xml:space="preserve"> «Слон и лев».</w:t>
            </w:r>
            <w:r w:rsidR="00237B50" w:rsidRPr="00713C88">
              <w:rPr>
                <w:rFonts w:eastAsia="Times New Roman"/>
                <w:lang w:eastAsia="ru-RU" w:bidi="ar-SA"/>
              </w:rPr>
              <w:t xml:space="preserve"> Цель: </w:t>
            </w:r>
            <w:r w:rsidR="00237B50" w:rsidRPr="00713C88">
              <w:rPr>
                <w:color w:val="000000"/>
                <w:shd w:val="clear" w:color="auto" w:fill="FFFFFF"/>
              </w:rPr>
              <w:t>учить детей правильно соотносить слова с движениями, развивать память, артикулярный аппарат.</w:t>
            </w:r>
          </w:p>
          <w:p w14:paraId="40287B07" w14:textId="42EAEB35" w:rsidR="00A151B0" w:rsidRPr="00713C88" w:rsidRDefault="00D036DA" w:rsidP="00713C88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13C88">
              <w:t>4</w:t>
            </w:r>
            <w:r w:rsidR="00A151B0" w:rsidRPr="00713C88">
              <w:t>.Чтение художественной литературы</w:t>
            </w:r>
            <w:r w:rsidR="006C3253" w:rsidRPr="00713C88">
              <w:t xml:space="preserve"> </w:t>
            </w:r>
            <w:proofErr w:type="spellStart"/>
            <w:r w:rsidR="006C3253" w:rsidRPr="00713C88">
              <w:rPr>
                <w:color w:val="000000"/>
              </w:rPr>
              <w:t>М.Сибиряк</w:t>
            </w:r>
            <w:proofErr w:type="spellEnd"/>
            <w:r w:rsidR="006C3253" w:rsidRPr="00713C88">
              <w:rPr>
                <w:color w:val="000000"/>
              </w:rPr>
              <w:t xml:space="preserve"> «Серая шейка». Цель: развивать усидчивость, внимание, память; учить детей отвечать на вопросы педагога.</w:t>
            </w:r>
          </w:p>
          <w:p w14:paraId="4CAE460A" w14:textId="5FFD8C47" w:rsidR="009525E0" w:rsidRPr="00713C88" w:rsidRDefault="009525E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Прогулка</w:t>
            </w:r>
            <w:r w:rsidR="00835687" w:rsidRPr="00713C88">
              <w:rPr>
                <w:rFonts w:eastAsia="Times New Roman"/>
                <w:lang w:eastAsia="ru-RU" w:bidi="ar-SA"/>
              </w:rPr>
              <w:t xml:space="preserve"> №1 стр.107-109</w:t>
            </w:r>
          </w:p>
          <w:p w14:paraId="3E8A81FB" w14:textId="5C02C5CD" w:rsidR="00835687" w:rsidRPr="00713C88" w:rsidRDefault="00835687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proofErr w:type="spellStart"/>
            <w:proofErr w:type="gramStart"/>
            <w:r w:rsidRPr="00713C88">
              <w:rPr>
                <w:rFonts w:eastAsia="Times New Roman"/>
                <w:lang w:eastAsia="ru-RU" w:bidi="ar-SA"/>
              </w:rPr>
              <w:t>И.В.Кравченко</w:t>
            </w:r>
            <w:proofErr w:type="spellEnd"/>
            <w:r w:rsidRPr="00713C88">
              <w:rPr>
                <w:rFonts w:eastAsia="Times New Roman"/>
                <w:lang w:eastAsia="ru-RU" w:bidi="ar-SA"/>
              </w:rPr>
              <w:t xml:space="preserve"> ,</w:t>
            </w:r>
            <w:proofErr w:type="gramEnd"/>
            <w:r w:rsidRPr="00713C88">
              <w:rPr>
                <w:rFonts w:eastAsia="Times New Roman"/>
                <w:lang w:eastAsia="ru-RU" w:bidi="ar-SA"/>
              </w:rPr>
              <w:t xml:space="preserve"> Т.Л. Долгова Прогулки в детском саду</w:t>
            </w:r>
          </w:p>
          <w:p w14:paraId="5F2FA75B" w14:textId="10768141" w:rsidR="009525E0" w:rsidRPr="00713C88" w:rsidRDefault="009525E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Вечер</w:t>
            </w:r>
          </w:p>
          <w:p w14:paraId="2D49507D" w14:textId="4E5DBF75" w:rsidR="009525E0" w:rsidRPr="00713C88" w:rsidRDefault="009525E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1.С/р игра</w:t>
            </w:r>
            <w:r w:rsidR="006C3253" w:rsidRPr="00713C88">
              <w:rPr>
                <w:rFonts w:eastAsia="Times New Roman"/>
                <w:lang w:eastAsia="ru-RU" w:bidi="ar-SA"/>
              </w:rPr>
              <w:t xml:space="preserve"> </w:t>
            </w:r>
            <w:r w:rsidR="006C3253" w:rsidRPr="00713C88">
              <w:rPr>
                <w:color w:val="000000"/>
                <w:shd w:val="clear" w:color="auto" w:fill="FFFFFF"/>
              </w:rPr>
              <w:t>«В зоопарке». Цель: учить детей играть по ролям.</w:t>
            </w:r>
          </w:p>
          <w:p w14:paraId="390F1736" w14:textId="48A5B06B" w:rsidR="009525E0" w:rsidRPr="00713C88" w:rsidRDefault="009525E0" w:rsidP="00713C88">
            <w:pPr>
              <w:tabs>
                <w:tab w:val="left" w:pos="63"/>
                <w:tab w:val="num" w:pos="720"/>
              </w:tabs>
              <w:jc w:val="both"/>
            </w:pPr>
            <w:r w:rsidRPr="00713C88">
              <w:rPr>
                <w:rFonts w:eastAsia="Times New Roman"/>
                <w:lang w:eastAsia="ru-RU" w:bidi="ar-SA"/>
              </w:rPr>
              <w:t>2. Конструктивные игры</w:t>
            </w:r>
            <w:r w:rsidR="00942443" w:rsidRPr="00713C88">
              <w:rPr>
                <w:rFonts w:eastAsia="Times New Roman"/>
                <w:lang w:eastAsia="ru-RU" w:bidi="ar-SA"/>
              </w:rPr>
              <w:t xml:space="preserve"> </w:t>
            </w:r>
            <w:r w:rsidR="00942443" w:rsidRPr="00713C88">
              <w:t>«Зоопарк» (</w:t>
            </w:r>
            <w:proofErr w:type="spellStart"/>
            <w:r w:rsidR="00942443" w:rsidRPr="00713C88">
              <w:t>лего</w:t>
            </w:r>
            <w:proofErr w:type="spellEnd"/>
            <w:r w:rsidR="00942443" w:rsidRPr="00713C88">
              <w:t xml:space="preserve"> – конструктор). Продолжать учить создавать разнообразные конструкции, реализуя собственные замыслы, подводить к пониманию зависимости конструкции здания от его назначения, </w:t>
            </w:r>
            <w:r w:rsidR="00942443" w:rsidRPr="00713C88">
              <w:lastRenderedPageBreak/>
              <w:t>выделять основные части и детали. Совершенствовать глазомер, развивать творческие способности.</w:t>
            </w:r>
          </w:p>
          <w:p w14:paraId="053DCAE5" w14:textId="542A0072" w:rsidR="00763439" w:rsidRPr="00713C88" w:rsidRDefault="009525E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4.Хозяйственно – бытовой труд</w:t>
            </w:r>
            <w:r w:rsidR="00EB64D3" w:rsidRPr="00713C88">
              <w:rPr>
                <w:rFonts w:eastAsia="Times New Roman"/>
                <w:lang w:eastAsia="ru-RU" w:bidi="ar-SA"/>
              </w:rPr>
              <w:t xml:space="preserve"> «Мытье игрушек». </w:t>
            </w:r>
            <w:r w:rsidR="00EB64D3" w:rsidRPr="00713C88">
              <w:rPr>
                <w:color w:val="000000"/>
                <w:shd w:val="clear" w:color="auto" w:fill="FFFFFF"/>
              </w:rPr>
              <w:t>Цель: воспитывать желание помогать взрослым, приучать к совместному труду.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5CEE" w14:textId="6FF0C6CA" w:rsidR="00763439" w:rsidRPr="00E831BA" w:rsidRDefault="0029724C" w:rsidP="0029724C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lastRenderedPageBreak/>
              <w:t xml:space="preserve">Создать условия для </w:t>
            </w:r>
            <w:r w:rsidR="000E6640">
              <w:rPr>
                <w:rFonts w:eastAsia="Times New Roman"/>
                <w:lang w:eastAsia="ru-RU" w:bidi="ar-SA"/>
              </w:rPr>
              <w:t>создания открытки ко дню пожилого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D09A" w14:textId="77777777" w:rsidR="00763439" w:rsidRPr="00E831BA" w:rsidRDefault="00763439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</w:p>
        </w:tc>
      </w:tr>
      <w:tr w:rsidR="00763439" w:rsidRPr="00E831BA" w14:paraId="18275847" w14:textId="77777777" w:rsidTr="00136ED9">
        <w:trPr>
          <w:cantSplit/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C02ABF5" w14:textId="77777777" w:rsidR="00755E69" w:rsidRDefault="00755E69" w:rsidP="00763439">
            <w:pPr>
              <w:spacing w:line="256" w:lineRule="auto"/>
              <w:ind w:left="113" w:right="113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1 октября</w:t>
            </w:r>
          </w:p>
          <w:p w14:paraId="53DA50C9" w14:textId="6D421A95" w:rsidR="00763439" w:rsidRDefault="006C5A79" w:rsidP="00763439">
            <w:pPr>
              <w:spacing w:line="256" w:lineRule="auto"/>
              <w:ind w:left="113" w:right="113"/>
              <w:jc w:val="center"/>
              <w:rPr>
                <w:rFonts w:eastAsia="Times New Roman"/>
                <w:lang w:eastAsia="ru-RU" w:bidi="ar-SA"/>
              </w:rPr>
            </w:pPr>
            <w:r w:rsidRPr="00E831BA">
              <w:rPr>
                <w:rFonts w:eastAsia="Times New Roman"/>
                <w:lang w:eastAsia="ru-RU" w:bidi="ar-SA"/>
              </w:rPr>
              <w:t>В</w:t>
            </w:r>
            <w:r w:rsidR="00763439" w:rsidRPr="00E831BA">
              <w:rPr>
                <w:rFonts w:eastAsia="Times New Roman"/>
                <w:lang w:eastAsia="ru-RU" w:bidi="ar-SA"/>
              </w:rPr>
              <w:t>торник</w:t>
            </w:r>
          </w:p>
          <w:p w14:paraId="2DA61A95" w14:textId="309E361D" w:rsidR="006C5A79" w:rsidRPr="00E831BA" w:rsidRDefault="006C5A79" w:rsidP="00763439">
            <w:pPr>
              <w:spacing w:line="256" w:lineRule="auto"/>
              <w:ind w:left="113" w:right="113"/>
              <w:jc w:val="center"/>
              <w:rPr>
                <w:rFonts w:eastAsia="Times New Roman"/>
                <w:lang w:eastAsia="ru-RU" w:bidi="ar-SA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C426" w14:textId="4C1AB867" w:rsidR="0091670A" w:rsidRPr="00713C88" w:rsidRDefault="000E4C5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1.ОО «</w:t>
            </w:r>
            <w:r w:rsidR="00977E00" w:rsidRPr="00713C88">
              <w:rPr>
                <w:rFonts w:eastAsia="Times New Roman"/>
                <w:lang w:eastAsia="ru-RU" w:bidi="ar-SA"/>
              </w:rPr>
              <w:t>Речевое развитие»</w:t>
            </w:r>
          </w:p>
          <w:p w14:paraId="303A6D34" w14:textId="33E7338A" w:rsidR="00C47EF5" w:rsidRPr="00713C88" w:rsidRDefault="00C47EF5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Составление рассказа по картинке по теме «Домашние животные». Стр.40-42</w:t>
            </w:r>
          </w:p>
          <w:p w14:paraId="1977F2A0" w14:textId="44D049E9" w:rsidR="00977E00" w:rsidRPr="00713C88" w:rsidRDefault="00977E0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Источник: Развитие речи детей 6-7 лет подготовительная группа О.С. Ушакова.</w:t>
            </w:r>
          </w:p>
          <w:p w14:paraId="78680993" w14:textId="77777777" w:rsidR="000E4C50" w:rsidRPr="00713C88" w:rsidRDefault="000E4C5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2.ОО «</w:t>
            </w:r>
            <w:r w:rsidR="00F065DD" w:rsidRPr="00713C88">
              <w:rPr>
                <w:rFonts w:eastAsia="Times New Roman"/>
                <w:lang w:eastAsia="ru-RU" w:bidi="ar-SA"/>
              </w:rPr>
              <w:t xml:space="preserve">Физическое </w:t>
            </w:r>
            <w:proofErr w:type="gramStart"/>
            <w:r w:rsidR="00F065DD" w:rsidRPr="00713C88">
              <w:rPr>
                <w:rFonts w:eastAsia="Times New Roman"/>
                <w:lang w:eastAsia="ru-RU" w:bidi="ar-SA"/>
              </w:rPr>
              <w:t>развитие»</w:t>
            </w:r>
            <w:r w:rsidR="00977E00" w:rsidRPr="00713C88">
              <w:rPr>
                <w:rFonts w:eastAsia="Times New Roman"/>
                <w:lang w:eastAsia="ru-RU" w:bidi="ar-SA"/>
              </w:rPr>
              <w:t>(</w:t>
            </w:r>
            <w:proofErr w:type="gramEnd"/>
            <w:r w:rsidR="00977E00" w:rsidRPr="00713C88">
              <w:rPr>
                <w:rFonts w:eastAsia="Times New Roman"/>
                <w:lang w:eastAsia="ru-RU" w:bidi="ar-SA"/>
              </w:rPr>
              <w:t>физическая культура)</w:t>
            </w:r>
          </w:p>
          <w:p w14:paraId="58568F55" w14:textId="5C58EC91" w:rsidR="00095BB2" w:rsidRPr="00E831BA" w:rsidRDefault="00095BB2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По плану инструктора по физической культуре.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8E6E" w14:textId="30FDF59C" w:rsidR="00763439" w:rsidRPr="00713C88" w:rsidRDefault="009525E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Утро</w:t>
            </w:r>
          </w:p>
          <w:p w14:paraId="19C42E67" w14:textId="3E03D171" w:rsidR="009525E0" w:rsidRPr="00713C88" w:rsidRDefault="009525E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1.Беседа с детьми</w:t>
            </w:r>
            <w:r w:rsidR="00EF41BC" w:rsidRPr="00713C88">
              <w:rPr>
                <w:rFonts w:eastAsia="Times New Roman"/>
                <w:lang w:eastAsia="ru-RU" w:bidi="ar-SA"/>
              </w:rPr>
              <w:t xml:space="preserve"> </w:t>
            </w:r>
            <w:r w:rsidR="00EF41BC" w:rsidRPr="00713C88">
              <w:rPr>
                <w:color w:val="000000"/>
                <w:shd w:val="clear" w:color="auto" w:fill="FFFFFF"/>
              </w:rPr>
              <w:t>«Животный мир нашей страны». Цель: познакомить с особенностями жизни растений и животных нашей страны, обитающих в разных климатических зонах и их приспособленности к этой зоне.</w:t>
            </w:r>
          </w:p>
          <w:p w14:paraId="22751880" w14:textId="3CFBB511" w:rsidR="009525E0" w:rsidRPr="00713C88" w:rsidRDefault="009525E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2.С/р игра</w:t>
            </w:r>
            <w:r w:rsidR="006C3253" w:rsidRPr="00713C88">
              <w:rPr>
                <w:rFonts w:eastAsia="Times New Roman"/>
                <w:lang w:eastAsia="ru-RU" w:bidi="ar-SA"/>
              </w:rPr>
              <w:t xml:space="preserve"> </w:t>
            </w:r>
            <w:r w:rsidR="006C3253" w:rsidRPr="00713C88">
              <w:rPr>
                <w:color w:val="000000"/>
                <w:shd w:val="clear" w:color="auto" w:fill="FFFFFF"/>
              </w:rPr>
              <w:t>«В зоопарке». Цель: развивать диалогическую речь, логическое мышление при решении проблемных ситуаций, воображение.</w:t>
            </w:r>
          </w:p>
          <w:p w14:paraId="365271AA" w14:textId="3FB570CA" w:rsidR="009525E0" w:rsidRPr="00713C88" w:rsidRDefault="009525E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3.Опытно-исследовательская деятельность</w:t>
            </w:r>
            <w:r w:rsidR="00713C88">
              <w:rPr>
                <w:rFonts w:eastAsia="Times New Roman"/>
                <w:lang w:eastAsia="ru-RU" w:bidi="ar-SA"/>
              </w:rPr>
              <w:t xml:space="preserve"> «Радуга дома». Цель: получение радуги в домашних условиях при помощи компакт – диска.</w:t>
            </w:r>
          </w:p>
          <w:p w14:paraId="37E12975" w14:textId="2570219F" w:rsidR="00A151B0" w:rsidRPr="00713C88" w:rsidRDefault="009525E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4.Д/</w:t>
            </w:r>
            <w:r w:rsidR="00095BB2" w:rsidRPr="00713C88">
              <w:rPr>
                <w:rFonts w:eastAsia="Times New Roman"/>
                <w:lang w:eastAsia="ru-RU" w:bidi="ar-SA"/>
              </w:rPr>
              <w:t xml:space="preserve">и </w:t>
            </w:r>
            <w:r w:rsidR="00095BB2" w:rsidRPr="00713C88">
              <w:rPr>
                <w:color w:val="000000"/>
                <w:shd w:val="clear" w:color="auto" w:fill="FFFFFF"/>
              </w:rPr>
              <w:t>«Назови правильно». Цель: развивать логическое мышление, память, внимание, закреплять знания детей о диких животных и птицах.</w:t>
            </w:r>
          </w:p>
          <w:p w14:paraId="17114874" w14:textId="37890E12" w:rsidR="00A151B0" w:rsidRPr="00713C88" w:rsidRDefault="00D036DA" w:rsidP="00713C88">
            <w:pPr>
              <w:jc w:val="both"/>
              <w:rPr>
                <w:color w:val="000000"/>
              </w:rPr>
            </w:pPr>
            <w:r w:rsidRPr="00713C88">
              <w:rPr>
                <w:rFonts w:eastAsia="Times New Roman"/>
                <w:lang w:eastAsia="ru-RU" w:bidi="ar-SA"/>
              </w:rPr>
              <w:t>5</w:t>
            </w:r>
            <w:r w:rsidR="00A151B0" w:rsidRPr="00713C88">
              <w:rPr>
                <w:rFonts w:eastAsia="Times New Roman"/>
                <w:lang w:eastAsia="ru-RU" w:bidi="ar-SA"/>
              </w:rPr>
              <w:t xml:space="preserve">.Чтение художественной </w:t>
            </w:r>
            <w:proofErr w:type="gramStart"/>
            <w:r w:rsidR="00A151B0" w:rsidRPr="00713C88">
              <w:rPr>
                <w:rFonts w:eastAsia="Times New Roman"/>
                <w:lang w:eastAsia="ru-RU" w:bidi="ar-SA"/>
              </w:rPr>
              <w:t>литературы</w:t>
            </w:r>
            <w:r w:rsidR="00E23F95" w:rsidRPr="00713C88">
              <w:rPr>
                <w:rFonts w:eastAsia="Times New Roman"/>
                <w:lang w:eastAsia="ru-RU" w:bidi="ar-SA"/>
              </w:rPr>
              <w:t xml:space="preserve"> </w:t>
            </w:r>
            <w:r w:rsidR="00E23F95" w:rsidRPr="00713C88">
              <w:t xml:space="preserve"> А.</w:t>
            </w:r>
            <w:proofErr w:type="gramEnd"/>
            <w:r w:rsidR="00E23F95" w:rsidRPr="00713C88">
              <w:t xml:space="preserve"> Куприна «Слон».</w:t>
            </w:r>
            <w:r w:rsidR="00E23F95" w:rsidRPr="00713C88">
              <w:rPr>
                <w:color w:val="000000"/>
              </w:rPr>
              <w:t xml:space="preserve"> Продолжать развивать интерес к художественной </w:t>
            </w:r>
            <w:r w:rsidR="00E23F95" w:rsidRPr="00713C88">
              <w:rPr>
                <w:color w:val="000000"/>
                <w:spacing w:val="1"/>
              </w:rPr>
              <w:t xml:space="preserve">литературе, обращать внимание на выразительные средства произведения </w:t>
            </w:r>
            <w:r w:rsidR="00E23F95" w:rsidRPr="00713C88">
              <w:t>(образ</w:t>
            </w:r>
            <w:r w:rsidR="00E23F95" w:rsidRPr="00713C88">
              <w:softHyphen/>
              <w:t>ные слова и выражения, эпитеты, сравнения), помогать почувствовать кра</w:t>
            </w:r>
            <w:r w:rsidR="00E23F95" w:rsidRPr="00713C88">
              <w:softHyphen/>
              <w:t xml:space="preserve">соту и выразительность языка произведения. </w:t>
            </w:r>
          </w:p>
          <w:p w14:paraId="357006B8" w14:textId="343F6251" w:rsidR="009525E0" w:rsidRPr="00713C88" w:rsidRDefault="009525E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proofErr w:type="gramStart"/>
            <w:r w:rsidRPr="00713C88">
              <w:rPr>
                <w:rFonts w:eastAsia="Times New Roman"/>
                <w:lang w:eastAsia="ru-RU" w:bidi="ar-SA"/>
              </w:rPr>
              <w:t>Прогулка</w:t>
            </w:r>
            <w:r w:rsidR="00E23F95" w:rsidRPr="00713C88">
              <w:rPr>
                <w:rFonts w:eastAsia="Times New Roman"/>
                <w:lang w:eastAsia="ru-RU" w:bidi="ar-SA"/>
              </w:rPr>
              <w:t xml:space="preserve"> </w:t>
            </w:r>
            <w:r w:rsidR="00835687" w:rsidRPr="00713C88">
              <w:rPr>
                <w:rFonts w:eastAsia="Times New Roman"/>
                <w:lang w:eastAsia="ru-RU" w:bidi="ar-SA"/>
              </w:rPr>
              <w:t xml:space="preserve"> №</w:t>
            </w:r>
            <w:proofErr w:type="gramEnd"/>
            <w:r w:rsidR="00835687" w:rsidRPr="00713C88">
              <w:rPr>
                <w:rFonts w:eastAsia="Times New Roman"/>
                <w:lang w:eastAsia="ru-RU" w:bidi="ar-SA"/>
              </w:rPr>
              <w:t>2 стр.109-110</w:t>
            </w:r>
          </w:p>
          <w:p w14:paraId="012EE203" w14:textId="1355C928" w:rsidR="00835687" w:rsidRPr="00713C88" w:rsidRDefault="00835687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proofErr w:type="spellStart"/>
            <w:proofErr w:type="gramStart"/>
            <w:r w:rsidRPr="00713C88">
              <w:rPr>
                <w:rFonts w:eastAsia="Times New Roman"/>
                <w:lang w:eastAsia="ru-RU" w:bidi="ar-SA"/>
              </w:rPr>
              <w:t>И.В.Кравченко</w:t>
            </w:r>
            <w:proofErr w:type="spellEnd"/>
            <w:r w:rsidRPr="00713C88">
              <w:rPr>
                <w:rFonts w:eastAsia="Times New Roman"/>
                <w:lang w:eastAsia="ru-RU" w:bidi="ar-SA"/>
              </w:rPr>
              <w:t xml:space="preserve"> ,</w:t>
            </w:r>
            <w:proofErr w:type="gramEnd"/>
            <w:r w:rsidRPr="00713C88">
              <w:rPr>
                <w:rFonts w:eastAsia="Times New Roman"/>
                <w:lang w:eastAsia="ru-RU" w:bidi="ar-SA"/>
              </w:rPr>
              <w:t xml:space="preserve"> Т.Л. Долгова Прогулки в детском саду</w:t>
            </w:r>
          </w:p>
          <w:p w14:paraId="04585082" w14:textId="26A95279" w:rsidR="009525E0" w:rsidRPr="00713C88" w:rsidRDefault="009525E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Вечер</w:t>
            </w:r>
          </w:p>
          <w:p w14:paraId="48CDC45F" w14:textId="174C9F96" w:rsidR="009525E0" w:rsidRPr="00713C88" w:rsidRDefault="009525E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>1.Ситуа</w:t>
            </w:r>
            <w:r w:rsidR="00520491" w:rsidRPr="00713C88">
              <w:rPr>
                <w:rFonts w:eastAsia="Times New Roman"/>
                <w:lang w:eastAsia="ru-RU" w:bidi="ar-SA"/>
              </w:rPr>
              <w:t>тивный разговор «Дикие и домашние животные». Цель: учить детей рассматривать животных, выделяя существенные признаки, соотносить с ними точные наименования; общаться, высказываться в связи с наблюдаемым.</w:t>
            </w:r>
          </w:p>
          <w:p w14:paraId="61DA2C34" w14:textId="67365DD2" w:rsidR="009525E0" w:rsidRPr="00713C88" w:rsidRDefault="009525E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t xml:space="preserve">2.Театрализованные </w:t>
            </w:r>
            <w:proofErr w:type="gramStart"/>
            <w:r w:rsidRPr="00713C88">
              <w:rPr>
                <w:rFonts w:eastAsia="Times New Roman"/>
                <w:lang w:eastAsia="ru-RU" w:bidi="ar-SA"/>
              </w:rPr>
              <w:t xml:space="preserve">игры </w:t>
            </w:r>
            <w:r w:rsidR="00B74EF9" w:rsidRPr="00713C88">
              <w:rPr>
                <w:color w:val="000000"/>
                <w:shd w:val="clear" w:color="auto" w:fill="FFFFFF"/>
              </w:rPr>
              <w:t> «</w:t>
            </w:r>
            <w:proofErr w:type="gramEnd"/>
            <w:r w:rsidR="00B74EF9" w:rsidRPr="00713C88">
              <w:rPr>
                <w:color w:val="000000"/>
                <w:shd w:val="clear" w:color="auto" w:fill="FFFFFF"/>
              </w:rPr>
              <w:t>Три поросёнка» Цель: развивать диалогическую речь детей, память, воображение. Учить играть по ролям.</w:t>
            </w:r>
          </w:p>
          <w:p w14:paraId="41D2337E" w14:textId="3DE6C3B1" w:rsidR="00A151B0" w:rsidRPr="00713C88" w:rsidRDefault="009525E0" w:rsidP="00713C88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13C88">
              <w:rPr>
                <w:rFonts w:eastAsia="Times New Roman"/>
                <w:lang w:eastAsia="ru-RU" w:bidi="ar-SA"/>
              </w:rPr>
              <w:lastRenderedPageBreak/>
              <w:t xml:space="preserve">3.Спортивные игры малой </w:t>
            </w:r>
            <w:proofErr w:type="gramStart"/>
            <w:r w:rsidRPr="00713C88">
              <w:rPr>
                <w:rFonts w:eastAsia="Times New Roman"/>
                <w:lang w:eastAsia="ru-RU" w:bidi="ar-SA"/>
              </w:rPr>
              <w:t>подвижности</w:t>
            </w:r>
            <w:r w:rsidR="00E24EDF" w:rsidRPr="00713C88">
              <w:rPr>
                <w:rFonts w:eastAsia="Times New Roman"/>
                <w:lang w:eastAsia="ru-RU" w:bidi="ar-SA"/>
              </w:rPr>
              <w:t xml:space="preserve">  «</w:t>
            </w:r>
            <w:proofErr w:type="gramEnd"/>
            <w:r w:rsidR="00E24EDF" w:rsidRPr="00713C88">
              <w:rPr>
                <w:rFonts w:eastAsia="Times New Roman"/>
                <w:lang w:eastAsia="ru-RU" w:bidi="ar-SA"/>
              </w:rPr>
              <w:t>Земля, воздух, вода». Цель: развивать быстроту реакции и внимательность. Дети на слово «земля» называют животных, которые обитают на земле, на слово «воздух» - птиц, на слово «вода» - водных обитателей</w:t>
            </w:r>
          </w:p>
          <w:p w14:paraId="14EEEC41" w14:textId="77777777" w:rsidR="00763439" w:rsidRPr="00E831BA" w:rsidRDefault="00763439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</w:p>
          <w:p w14:paraId="2CEA285F" w14:textId="77777777" w:rsidR="00763439" w:rsidRPr="00E831BA" w:rsidRDefault="00763439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852D" w14:textId="5CF74AEF" w:rsidR="00763439" w:rsidRPr="00E831BA" w:rsidRDefault="00F66352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lastRenderedPageBreak/>
              <w:t>Создать условия для настольной игры «Лото-животные».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DFD1" w14:textId="77777777" w:rsidR="00763439" w:rsidRPr="00E831BA" w:rsidRDefault="00763439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</w:p>
        </w:tc>
      </w:tr>
      <w:tr w:rsidR="00763439" w:rsidRPr="00E831BA" w14:paraId="7CC7F1DC" w14:textId="77777777" w:rsidTr="00136ED9">
        <w:trPr>
          <w:cantSplit/>
          <w:trHeight w:val="16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ED8E947" w14:textId="77777777" w:rsidR="00755E69" w:rsidRDefault="00755E69" w:rsidP="006C5A79">
            <w:pPr>
              <w:spacing w:line="256" w:lineRule="auto"/>
              <w:ind w:left="113" w:right="113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2 октября</w:t>
            </w:r>
          </w:p>
          <w:p w14:paraId="75E3CA6F" w14:textId="21F0682A" w:rsidR="00763439" w:rsidRDefault="006C5A79" w:rsidP="006C5A79">
            <w:pPr>
              <w:spacing w:line="256" w:lineRule="auto"/>
              <w:ind w:left="113" w:right="113"/>
              <w:jc w:val="center"/>
              <w:rPr>
                <w:rFonts w:eastAsia="Times New Roman"/>
                <w:lang w:eastAsia="ru-RU" w:bidi="ar-SA"/>
              </w:rPr>
            </w:pPr>
            <w:r w:rsidRPr="00E831BA">
              <w:rPr>
                <w:rFonts w:eastAsia="Times New Roman"/>
                <w:lang w:eastAsia="ru-RU" w:bidi="ar-SA"/>
              </w:rPr>
              <w:t>С</w:t>
            </w:r>
            <w:r w:rsidR="00763439" w:rsidRPr="00E831BA">
              <w:rPr>
                <w:rFonts w:eastAsia="Times New Roman"/>
                <w:lang w:eastAsia="ru-RU" w:bidi="ar-SA"/>
              </w:rPr>
              <w:t>реда</w:t>
            </w:r>
          </w:p>
          <w:p w14:paraId="38725F4E" w14:textId="16C9C416" w:rsidR="006C5A79" w:rsidRPr="00E831BA" w:rsidRDefault="006C5A79" w:rsidP="006C5A79">
            <w:pPr>
              <w:spacing w:line="256" w:lineRule="auto"/>
              <w:ind w:left="113" w:right="113"/>
              <w:jc w:val="center"/>
              <w:rPr>
                <w:rFonts w:eastAsia="Times New Roman"/>
                <w:lang w:eastAsia="ru-RU" w:bidi="ar-SA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5C7C" w14:textId="348E3ECD" w:rsidR="00977E00" w:rsidRDefault="00977E00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1.ОО «Познавательное развитие» (ФЭМП)</w:t>
            </w:r>
          </w:p>
          <w:p w14:paraId="646C3825" w14:textId="111B8478" w:rsidR="0071234D" w:rsidRDefault="0071234D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Занятие №2 стр.30-32</w:t>
            </w:r>
          </w:p>
          <w:p w14:paraId="7C131AF6" w14:textId="472EA04E" w:rsidR="00977E00" w:rsidRDefault="00977E00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 xml:space="preserve">Источник: И.А. </w:t>
            </w:r>
            <w:proofErr w:type="spellStart"/>
            <w:r>
              <w:rPr>
                <w:rFonts w:eastAsia="Times New Roman"/>
                <w:lang w:eastAsia="ru-RU" w:bidi="ar-SA"/>
              </w:rPr>
              <w:t>Помораева</w:t>
            </w:r>
            <w:proofErr w:type="spellEnd"/>
            <w:r>
              <w:rPr>
                <w:rFonts w:eastAsia="Times New Roman"/>
                <w:lang w:eastAsia="ru-RU" w:bidi="ar-SA"/>
              </w:rPr>
              <w:t xml:space="preserve">, В.А. </w:t>
            </w:r>
            <w:proofErr w:type="spellStart"/>
            <w:r>
              <w:rPr>
                <w:rFonts w:eastAsia="Times New Roman"/>
                <w:lang w:eastAsia="ru-RU" w:bidi="ar-SA"/>
              </w:rPr>
              <w:t>Позина</w:t>
            </w:r>
            <w:proofErr w:type="spellEnd"/>
            <w:r>
              <w:rPr>
                <w:rFonts w:eastAsia="Times New Roman"/>
                <w:lang w:eastAsia="ru-RU" w:bidi="ar-SA"/>
              </w:rPr>
              <w:t xml:space="preserve"> 6-7 лет</w:t>
            </w:r>
          </w:p>
          <w:p w14:paraId="45FC001E" w14:textId="5F47F137" w:rsidR="00977E00" w:rsidRDefault="00977E00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2. ОО «Художественно-эстетическое развитие» (музыка)</w:t>
            </w:r>
          </w:p>
          <w:p w14:paraId="10096DE4" w14:textId="1D74571D" w:rsidR="0075569C" w:rsidRDefault="0075569C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По плану музыкального руководителя.</w:t>
            </w:r>
          </w:p>
          <w:p w14:paraId="16BF0011" w14:textId="6093C251" w:rsidR="00406312" w:rsidRPr="00E831BA" w:rsidRDefault="00406312" w:rsidP="00C47EF5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A025" w14:textId="77777777" w:rsidR="00763439" w:rsidRPr="00A024CA" w:rsidRDefault="009525E0" w:rsidP="00A024CA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A024CA">
              <w:rPr>
                <w:rFonts w:eastAsia="Times New Roman"/>
                <w:lang w:eastAsia="ru-RU" w:bidi="ar-SA"/>
              </w:rPr>
              <w:t>Утро</w:t>
            </w:r>
          </w:p>
          <w:p w14:paraId="062DBAC5" w14:textId="7E4B3DE8" w:rsidR="009525E0" w:rsidRPr="00A024CA" w:rsidRDefault="009525E0" w:rsidP="00A024CA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A024CA">
              <w:rPr>
                <w:rFonts w:eastAsia="Times New Roman"/>
                <w:lang w:eastAsia="ru-RU" w:bidi="ar-SA"/>
              </w:rPr>
              <w:t xml:space="preserve">1.Беседа с </w:t>
            </w:r>
            <w:proofErr w:type="gramStart"/>
            <w:r w:rsidRPr="00A024CA">
              <w:rPr>
                <w:rFonts w:eastAsia="Times New Roman"/>
                <w:lang w:eastAsia="ru-RU" w:bidi="ar-SA"/>
              </w:rPr>
              <w:t>детьми</w:t>
            </w:r>
            <w:r w:rsidR="00237B50" w:rsidRPr="00A024CA">
              <w:rPr>
                <w:rFonts w:eastAsia="Times New Roman"/>
                <w:lang w:eastAsia="ru-RU" w:bidi="ar-SA"/>
              </w:rPr>
              <w:t xml:space="preserve">  «</w:t>
            </w:r>
            <w:proofErr w:type="gramEnd"/>
            <w:r w:rsidR="00237B50" w:rsidRPr="00A024CA">
              <w:rPr>
                <w:rFonts w:eastAsia="Times New Roman"/>
                <w:lang w:eastAsia="ru-RU" w:bidi="ar-SA"/>
              </w:rPr>
              <w:t>Как люди заботятся о диких животных?» Цель: расширить знания детей о профессии зоолог, дать понятия о заповедниках.</w:t>
            </w:r>
          </w:p>
          <w:p w14:paraId="44B9FCE0" w14:textId="2355D7FD" w:rsidR="00A024CA" w:rsidRPr="00A024CA" w:rsidRDefault="009525E0" w:rsidP="00A024CA">
            <w:pPr>
              <w:spacing w:line="256" w:lineRule="auto"/>
              <w:jc w:val="both"/>
              <w:rPr>
                <w:color w:val="151515"/>
                <w:shd w:val="clear" w:color="auto" w:fill="FFFFFF"/>
              </w:rPr>
            </w:pPr>
            <w:r w:rsidRPr="00A024CA">
              <w:rPr>
                <w:rFonts w:eastAsia="Times New Roman"/>
                <w:lang w:eastAsia="ru-RU" w:bidi="ar-SA"/>
              </w:rPr>
              <w:t xml:space="preserve">2. Д/и математического </w:t>
            </w:r>
            <w:proofErr w:type="gramStart"/>
            <w:r w:rsidRPr="00A024CA">
              <w:rPr>
                <w:rFonts w:eastAsia="Times New Roman"/>
                <w:lang w:eastAsia="ru-RU" w:bidi="ar-SA"/>
              </w:rPr>
              <w:t>содержания</w:t>
            </w:r>
            <w:r w:rsidR="00CA3D80" w:rsidRPr="00A024CA">
              <w:rPr>
                <w:rFonts w:eastAsia="Times New Roman"/>
                <w:lang w:eastAsia="ru-RU" w:bidi="ar-SA"/>
              </w:rPr>
              <w:t xml:space="preserve"> </w:t>
            </w:r>
            <w:r w:rsidR="00A024CA" w:rsidRPr="00A024CA">
              <w:rPr>
                <w:color w:val="151515"/>
                <w:shd w:val="clear" w:color="auto" w:fill="FFFFFF"/>
              </w:rPr>
              <w:t> «</w:t>
            </w:r>
            <w:proofErr w:type="gramEnd"/>
            <w:r w:rsidR="00A024CA" w:rsidRPr="00A024CA">
              <w:rPr>
                <w:color w:val="151515"/>
                <w:shd w:val="clear" w:color="auto" w:fill="FFFFFF"/>
              </w:rPr>
              <w:t>Назови «соседей числа». Цель: упражнять называть предыдущее и последующее число для каждого числа натурального ряда в пределах 10.</w:t>
            </w:r>
          </w:p>
          <w:p w14:paraId="64DBA443" w14:textId="793CE08A" w:rsidR="009525E0" w:rsidRPr="00A024CA" w:rsidRDefault="009525E0" w:rsidP="00A024CA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A024CA">
              <w:rPr>
                <w:rFonts w:eastAsia="Times New Roman"/>
                <w:lang w:eastAsia="ru-RU" w:bidi="ar-SA"/>
              </w:rPr>
              <w:t>3.Артикуляционная гимнастика</w:t>
            </w:r>
            <w:r w:rsidR="00501648">
              <w:rPr>
                <w:rFonts w:eastAsia="Times New Roman"/>
                <w:lang w:eastAsia="ru-RU" w:bidi="ar-SA"/>
              </w:rPr>
              <w:t xml:space="preserve"> «Дудочка». Цель: </w:t>
            </w:r>
            <w:r w:rsidR="00501648">
              <w:rPr>
                <w:color w:val="000000"/>
                <w:shd w:val="clear" w:color="auto" w:fill="FFFFFF"/>
              </w:rPr>
              <w:t xml:space="preserve">вырабатывать движение губ вперед, укреплять мышцы, </w:t>
            </w:r>
            <w:proofErr w:type="gramStart"/>
            <w:r w:rsidR="00501648">
              <w:rPr>
                <w:color w:val="000000"/>
                <w:shd w:val="clear" w:color="auto" w:fill="FFFFFF"/>
              </w:rPr>
              <w:t>способствовать  подвижности</w:t>
            </w:r>
            <w:proofErr w:type="gramEnd"/>
            <w:r w:rsidR="00501648">
              <w:rPr>
                <w:color w:val="000000"/>
                <w:shd w:val="clear" w:color="auto" w:fill="FFFFFF"/>
              </w:rPr>
              <w:t xml:space="preserve"> губ.</w:t>
            </w:r>
          </w:p>
          <w:p w14:paraId="12ACD9CA" w14:textId="1C6D148B" w:rsidR="00A151B0" w:rsidRPr="00A024CA" w:rsidRDefault="00D036DA" w:rsidP="00A024CA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A024CA">
              <w:rPr>
                <w:rFonts w:eastAsia="Times New Roman"/>
                <w:lang w:eastAsia="ru-RU" w:bidi="ar-SA"/>
              </w:rPr>
              <w:t>4</w:t>
            </w:r>
            <w:r w:rsidR="00A151B0" w:rsidRPr="00A024CA">
              <w:rPr>
                <w:rFonts w:eastAsia="Times New Roman"/>
                <w:lang w:eastAsia="ru-RU" w:bidi="ar-SA"/>
              </w:rPr>
              <w:t xml:space="preserve">.Чтение художественной </w:t>
            </w:r>
            <w:proofErr w:type="gramStart"/>
            <w:r w:rsidR="00A151B0" w:rsidRPr="00A024CA">
              <w:rPr>
                <w:rFonts w:eastAsia="Times New Roman"/>
                <w:lang w:eastAsia="ru-RU" w:bidi="ar-SA"/>
              </w:rPr>
              <w:t>литературы</w:t>
            </w:r>
            <w:r w:rsidR="00CA411E" w:rsidRPr="00A024CA">
              <w:rPr>
                <w:rFonts w:eastAsia="Times New Roman"/>
                <w:lang w:eastAsia="ru-RU" w:bidi="ar-SA"/>
              </w:rPr>
              <w:t xml:space="preserve"> </w:t>
            </w:r>
            <w:r w:rsidR="00CA411E" w:rsidRPr="00A024CA">
              <w:t xml:space="preserve"> </w:t>
            </w:r>
            <w:proofErr w:type="spellStart"/>
            <w:r w:rsidR="00CA411E" w:rsidRPr="00A024CA">
              <w:t>Н.Сладкова</w:t>
            </w:r>
            <w:proofErr w:type="spellEnd"/>
            <w:proofErr w:type="gramEnd"/>
            <w:r w:rsidR="00CA411E" w:rsidRPr="00A024CA">
              <w:t xml:space="preserve"> «Лесные сказки»</w:t>
            </w:r>
            <w:r w:rsidR="00794E47">
              <w:t xml:space="preserve">. </w:t>
            </w:r>
            <w:proofErr w:type="gramStart"/>
            <w:r w:rsidR="00794E47">
              <w:t>Цель :</w:t>
            </w:r>
            <w:proofErr w:type="gramEnd"/>
            <w:r w:rsidR="00EE33A2">
              <w:t xml:space="preserve"> развивать умения детей представлять то, о чем читают, рассказывать по прочитанным текстам.</w:t>
            </w:r>
            <w:r w:rsidR="00794E47">
              <w:t xml:space="preserve"> </w:t>
            </w:r>
          </w:p>
          <w:p w14:paraId="00AB8437" w14:textId="129B8854" w:rsidR="009525E0" w:rsidRPr="00A024CA" w:rsidRDefault="009525E0" w:rsidP="00A024CA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A024CA">
              <w:rPr>
                <w:rFonts w:eastAsia="Times New Roman"/>
                <w:lang w:eastAsia="ru-RU" w:bidi="ar-SA"/>
              </w:rPr>
              <w:t>Прогулка</w:t>
            </w:r>
            <w:r w:rsidR="00835687" w:rsidRPr="00A024CA">
              <w:rPr>
                <w:rFonts w:eastAsia="Times New Roman"/>
                <w:lang w:eastAsia="ru-RU" w:bidi="ar-SA"/>
              </w:rPr>
              <w:t xml:space="preserve"> №3 стр.110-111</w:t>
            </w:r>
          </w:p>
          <w:p w14:paraId="34BFE39F" w14:textId="0E1D1C86" w:rsidR="00835687" w:rsidRPr="00A024CA" w:rsidRDefault="00835687" w:rsidP="00A024CA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proofErr w:type="spellStart"/>
            <w:proofErr w:type="gramStart"/>
            <w:r w:rsidRPr="00A024CA">
              <w:rPr>
                <w:rFonts w:eastAsia="Times New Roman"/>
                <w:lang w:eastAsia="ru-RU" w:bidi="ar-SA"/>
              </w:rPr>
              <w:t>И.В.Кравченко</w:t>
            </w:r>
            <w:proofErr w:type="spellEnd"/>
            <w:r w:rsidRPr="00A024CA">
              <w:rPr>
                <w:rFonts w:eastAsia="Times New Roman"/>
                <w:lang w:eastAsia="ru-RU" w:bidi="ar-SA"/>
              </w:rPr>
              <w:t xml:space="preserve"> ,</w:t>
            </w:r>
            <w:proofErr w:type="gramEnd"/>
            <w:r w:rsidRPr="00A024CA">
              <w:rPr>
                <w:rFonts w:eastAsia="Times New Roman"/>
                <w:lang w:eastAsia="ru-RU" w:bidi="ar-SA"/>
              </w:rPr>
              <w:t xml:space="preserve"> Т.Л. Долгова Прогулки в детском саду</w:t>
            </w:r>
          </w:p>
          <w:p w14:paraId="315E71A6" w14:textId="7FF063EC" w:rsidR="009525E0" w:rsidRPr="00A024CA" w:rsidRDefault="009525E0" w:rsidP="00A024CA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A024CA">
              <w:rPr>
                <w:rFonts w:eastAsia="Times New Roman"/>
                <w:lang w:eastAsia="ru-RU" w:bidi="ar-SA"/>
              </w:rPr>
              <w:t>Вечер</w:t>
            </w:r>
          </w:p>
          <w:p w14:paraId="443653AA" w14:textId="2F6D9877" w:rsidR="009525E0" w:rsidRPr="00A024CA" w:rsidRDefault="009525E0" w:rsidP="00A024CA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A024CA">
              <w:rPr>
                <w:rFonts w:eastAsia="Times New Roman"/>
                <w:lang w:eastAsia="ru-RU" w:bidi="ar-SA"/>
              </w:rPr>
              <w:t>1.Опытно-исследовательская деятельность</w:t>
            </w:r>
            <w:r w:rsidR="00A024CA">
              <w:rPr>
                <w:rFonts w:eastAsia="Times New Roman"/>
                <w:lang w:eastAsia="ru-RU" w:bidi="ar-SA"/>
              </w:rPr>
              <w:t xml:space="preserve"> </w:t>
            </w:r>
            <w:r w:rsidR="00E918E0">
              <w:rPr>
                <w:rFonts w:eastAsia="Times New Roman"/>
                <w:lang w:eastAsia="ru-RU" w:bidi="ar-SA"/>
              </w:rPr>
              <w:t xml:space="preserve">«Что такое масса? Сравнение предметов по массе. </w:t>
            </w:r>
            <w:proofErr w:type="gramStart"/>
            <w:r w:rsidR="00E918E0">
              <w:rPr>
                <w:rFonts w:eastAsia="Times New Roman"/>
                <w:lang w:eastAsia="ru-RU" w:bidi="ar-SA"/>
              </w:rPr>
              <w:t>« Цель</w:t>
            </w:r>
            <w:proofErr w:type="gramEnd"/>
            <w:r w:rsidR="00E918E0">
              <w:rPr>
                <w:rFonts w:eastAsia="Times New Roman"/>
                <w:lang w:eastAsia="ru-RU" w:bidi="ar-SA"/>
              </w:rPr>
              <w:t>: выяснить свойства предметов- массу, познакомить с прибором для измерения массы-чашечными весами, научить сравнивать предметы по тяжести.</w:t>
            </w:r>
          </w:p>
          <w:p w14:paraId="01EB51AA" w14:textId="6C7E9FB4" w:rsidR="009525E0" w:rsidRPr="00A024CA" w:rsidRDefault="009525E0" w:rsidP="00A024CA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A024CA">
              <w:rPr>
                <w:rFonts w:eastAsia="Times New Roman"/>
                <w:lang w:eastAsia="ru-RU" w:bidi="ar-SA"/>
              </w:rPr>
              <w:t>2.Прикладное творчество</w:t>
            </w:r>
            <w:r w:rsidR="006E5CA6">
              <w:rPr>
                <w:rFonts w:eastAsia="Times New Roman"/>
                <w:lang w:eastAsia="ru-RU" w:bidi="ar-SA"/>
              </w:rPr>
              <w:t xml:space="preserve"> «Что изменилось?». </w:t>
            </w:r>
            <w:proofErr w:type="spellStart"/>
            <w:proofErr w:type="gramStart"/>
            <w:r w:rsidR="006E5CA6">
              <w:rPr>
                <w:rFonts w:eastAsia="Times New Roman"/>
                <w:lang w:eastAsia="ru-RU" w:bidi="ar-SA"/>
              </w:rPr>
              <w:t>Цель:</w:t>
            </w:r>
            <w:r w:rsidR="006E5CA6">
              <w:rPr>
                <w:color w:val="000000"/>
                <w:shd w:val="clear" w:color="auto" w:fill="FFFFFF"/>
              </w:rPr>
              <w:t>узнавание</w:t>
            </w:r>
            <w:proofErr w:type="spellEnd"/>
            <w:proofErr w:type="gramEnd"/>
            <w:r w:rsidR="006E5CA6">
              <w:rPr>
                <w:color w:val="000000"/>
                <w:shd w:val="clear" w:color="auto" w:fill="FFFFFF"/>
              </w:rPr>
              <w:t xml:space="preserve"> народных росписей по характерным признакам (гжельская, городецкая, дымковская, хохломская) и развитие наблюдательности, долговременной памяти и быстроты реакции, умение объяснять изменения на рисунке.</w:t>
            </w:r>
          </w:p>
          <w:p w14:paraId="06BB0799" w14:textId="72D7F528" w:rsidR="009525E0" w:rsidRPr="00A024CA" w:rsidRDefault="009525E0" w:rsidP="00A024CA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A024CA">
              <w:rPr>
                <w:rFonts w:eastAsia="Times New Roman"/>
                <w:lang w:eastAsia="ru-RU" w:bidi="ar-SA"/>
              </w:rPr>
              <w:t>3.С/р игра</w:t>
            </w:r>
            <w:r w:rsidR="00C1324F" w:rsidRPr="00A024CA">
              <w:rPr>
                <w:rFonts w:eastAsia="Times New Roman"/>
                <w:lang w:eastAsia="ru-RU" w:bidi="ar-SA"/>
              </w:rPr>
              <w:t xml:space="preserve"> </w:t>
            </w:r>
            <w:r w:rsidR="00C1324F" w:rsidRPr="00A024CA">
              <w:rPr>
                <w:color w:val="000000"/>
                <w:shd w:val="clear" w:color="auto" w:fill="FFFFFF"/>
              </w:rPr>
              <w:t>«В гостях у лесника». Цель: учить детей выбирать себе роль, играть по ролям.</w:t>
            </w:r>
          </w:p>
          <w:p w14:paraId="1E2A1E9B" w14:textId="7B06611C" w:rsidR="009525E0" w:rsidRPr="00A024CA" w:rsidRDefault="009525E0" w:rsidP="00A024CA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A024CA">
              <w:rPr>
                <w:rFonts w:eastAsia="Times New Roman"/>
                <w:lang w:eastAsia="ru-RU" w:bidi="ar-SA"/>
              </w:rPr>
              <w:t>4.Настольно-печатные игры</w:t>
            </w:r>
            <w:r w:rsidR="00363C7C" w:rsidRPr="00A024CA">
              <w:rPr>
                <w:rFonts w:eastAsia="Times New Roman"/>
                <w:lang w:eastAsia="ru-RU" w:bidi="ar-SA"/>
              </w:rPr>
              <w:t xml:space="preserve"> </w:t>
            </w:r>
            <w:r w:rsidR="00363C7C" w:rsidRPr="00A024CA">
              <w:rPr>
                <w:color w:val="000000"/>
                <w:shd w:val="clear" w:color="auto" w:fill="FFFFFF"/>
              </w:rPr>
              <w:t>лото ПДД.  Цель: развивать логическое мышление, внимание, память, зрительную наблюдательность и т.д.</w:t>
            </w:r>
          </w:p>
          <w:p w14:paraId="38723FA7" w14:textId="700836DD" w:rsidR="009525E0" w:rsidRPr="00A024CA" w:rsidRDefault="009525E0" w:rsidP="00A024CA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BB58" w14:textId="53EEAFDE" w:rsidR="00763439" w:rsidRPr="00E831BA" w:rsidRDefault="00F66352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Создать условия для игры в настольную игру «Пазлы – животные».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D1FF" w14:textId="77777777" w:rsidR="00763439" w:rsidRPr="00E831BA" w:rsidRDefault="00763439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</w:p>
        </w:tc>
      </w:tr>
      <w:tr w:rsidR="00763439" w:rsidRPr="00E831BA" w14:paraId="42C06897" w14:textId="77777777" w:rsidTr="00136ED9">
        <w:trPr>
          <w:cantSplit/>
          <w:trHeight w:val="109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E92ADCD" w14:textId="77777777" w:rsidR="00755E69" w:rsidRDefault="00755E69" w:rsidP="00763439">
            <w:pPr>
              <w:spacing w:line="256" w:lineRule="auto"/>
              <w:ind w:left="113" w:right="113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lastRenderedPageBreak/>
              <w:t>3 октября</w:t>
            </w:r>
          </w:p>
          <w:p w14:paraId="57F91872" w14:textId="0A0F789C" w:rsidR="00763439" w:rsidRDefault="006C5A79" w:rsidP="00763439">
            <w:pPr>
              <w:spacing w:line="256" w:lineRule="auto"/>
              <w:ind w:left="113" w:right="113"/>
              <w:jc w:val="center"/>
              <w:rPr>
                <w:rFonts w:eastAsia="Times New Roman"/>
                <w:lang w:eastAsia="ru-RU" w:bidi="ar-SA"/>
              </w:rPr>
            </w:pPr>
            <w:r w:rsidRPr="00E831BA">
              <w:rPr>
                <w:rFonts w:eastAsia="Times New Roman"/>
                <w:lang w:eastAsia="ru-RU" w:bidi="ar-SA"/>
              </w:rPr>
              <w:t>Ч</w:t>
            </w:r>
            <w:r w:rsidR="00763439" w:rsidRPr="00E831BA">
              <w:rPr>
                <w:rFonts w:eastAsia="Times New Roman"/>
                <w:lang w:eastAsia="ru-RU" w:bidi="ar-SA"/>
              </w:rPr>
              <w:t>етверг</w:t>
            </w:r>
          </w:p>
          <w:p w14:paraId="1D96770A" w14:textId="359DF354" w:rsidR="006C5A79" w:rsidRPr="00E831BA" w:rsidRDefault="006C5A79" w:rsidP="00763439">
            <w:pPr>
              <w:spacing w:line="256" w:lineRule="auto"/>
              <w:ind w:left="113" w:right="113"/>
              <w:jc w:val="center"/>
              <w:rPr>
                <w:rFonts w:eastAsia="Times New Roman"/>
                <w:lang w:eastAsia="ru-RU" w:bidi="ar-SA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539B" w14:textId="705B2406" w:rsidR="00977E00" w:rsidRDefault="000E4C50" w:rsidP="005361FA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1.</w:t>
            </w:r>
            <w:proofErr w:type="gramStart"/>
            <w:r w:rsidR="00977E00">
              <w:rPr>
                <w:rFonts w:eastAsia="Times New Roman"/>
                <w:lang w:eastAsia="ru-RU" w:bidi="ar-SA"/>
              </w:rPr>
              <w:t>ОО«</w:t>
            </w:r>
            <w:proofErr w:type="gramEnd"/>
            <w:r w:rsidR="00977E00">
              <w:rPr>
                <w:rFonts w:eastAsia="Times New Roman"/>
                <w:lang w:eastAsia="ru-RU" w:bidi="ar-SA"/>
              </w:rPr>
              <w:t>Познавательное развитие» (ФЭМП)</w:t>
            </w:r>
          </w:p>
          <w:p w14:paraId="40B61EC2" w14:textId="72EADB12" w:rsidR="0071234D" w:rsidRDefault="0071234D" w:rsidP="005361FA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Занятие №3 стр.32-33</w:t>
            </w:r>
          </w:p>
          <w:p w14:paraId="680C40B1" w14:textId="77777777" w:rsidR="00977E00" w:rsidRDefault="00977E00" w:rsidP="005361FA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 xml:space="preserve">Источник: И.А. </w:t>
            </w:r>
            <w:proofErr w:type="spellStart"/>
            <w:r>
              <w:rPr>
                <w:rFonts w:eastAsia="Times New Roman"/>
                <w:lang w:eastAsia="ru-RU" w:bidi="ar-SA"/>
              </w:rPr>
              <w:t>Помораева</w:t>
            </w:r>
            <w:proofErr w:type="spellEnd"/>
            <w:r>
              <w:rPr>
                <w:rFonts w:eastAsia="Times New Roman"/>
                <w:lang w:eastAsia="ru-RU" w:bidi="ar-SA"/>
              </w:rPr>
              <w:t xml:space="preserve">, В.А. </w:t>
            </w:r>
            <w:proofErr w:type="spellStart"/>
            <w:r>
              <w:rPr>
                <w:rFonts w:eastAsia="Times New Roman"/>
                <w:lang w:eastAsia="ru-RU" w:bidi="ar-SA"/>
              </w:rPr>
              <w:t>Позина</w:t>
            </w:r>
            <w:proofErr w:type="spellEnd"/>
            <w:r>
              <w:rPr>
                <w:rFonts w:eastAsia="Times New Roman"/>
                <w:lang w:eastAsia="ru-RU" w:bidi="ar-SA"/>
              </w:rPr>
              <w:t xml:space="preserve"> 6-7 лет</w:t>
            </w:r>
          </w:p>
          <w:p w14:paraId="5BD13A63" w14:textId="2F9A7D07" w:rsidR="00977E00" w:rsidRDefault="00977E00" w:rsidP="00977E00">
            <w:pPr>
              <w:spacing w:line="256" w:lineRule="auto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2.ОО «Художественно-эстетическое развитие (лепк</w:t>
            </w:r>
            <w:r w:rsidR="00734A13">
              <w:rPr>
                <w:rFonts w:eastAsia="Times New Roman"/>
                <w:lang w:eastAsia="ru-RU" w:bidi="ar-SA"/>
              </w:rPr>
              <w:t>а</w:t>
            </w:r>
            <w:r>
              <w:rPr>
                <w:rFonts w:eastAsia="Times New Roman"/>
                <w:lang w:eastAsia="ru-RU" w:bidi="ar-SA"/>
              </w:rPr>
              <w:t>)</w:t>
            </w:r>
          </w:p>
          <w:p w14:paraId="19B79CAD" w14:textId="0E530752" w:rsidR="00734A13" w:rsidRDefault="00734A13" w:rsidP="00734A13">
            <w:pPr>
              <w:ind w:firstLine="360"/>
              <w:jc w:val="both"/>
            </w:pPr>
            <w:r w:rsidRPr="005361FA">
              <w:t>«Выставка собак». Учить составлять сюжетную композицию. Упражнять детей в лепке собак разных пород, передавая характерные особенности, движение. Развивать композиционные умения, чувство пропорций, соотношения величины. Совершенствовать умение использовать в лепке разные художественные материалы, техники и приемы для создания выразительного образа.</w:t>
            </w:r>
          </w:p>
          <w:p w14:paraId="67B6FD7E" w14:textId="312DCDBC" w:rsidR="005361FA" w:rsidRPr="005361FA" w:rsidRDefault="005361FA" w:rsidP="00734A13">
            <w:pPr>
              <w:ind w:firstLine="360"/>
              <w:jc w:val="both"/>
            </w:pPr>
            <w:proofErr w:type="gramStart"/>
            <w:r>
              <w:t>Источник :</w:t>
            </w:r>
            <w:proofErr w:type="gramEnd"/>
            <w:r>
              <w:t xml:space="preserve"> тематическое планирование.</w:t>
            </w:r>
          </w:p>
          <w:p w14:paraId="2A091BF9" w14:textId="1AB1D72E" w:rsidR="00977E00" w:rsidRPr="005361FA" w:rsidRDefault="00977E00" w:rsidP="00977E00">
            <w:pPr>
              <w:spacing w:line="256" w:lineRule="auto"/>
              <w:rPr>
                <w:rFonts w:eastAsia="Times New Roman"/>
                <w:lang w:eastAsia="ru-RU" w:bidi="ar-SA"/>
              </w:rPr>
            </w:pPr>
            <w:r w:rsidRPr="005361FA">
              <w:rPr>
                <w:rFonts w:eastAsia="Times New Roman"/>
                <w:lang w:eastAsia="ru-RU" w:bidi="ar-SA"/>
              </w:rPr>
              <w:t>3. ОО «Художественно – эстетическое развитие» (музыка)</w:t>
            </w:r>
          </w:p>
          <w:p w14:paraId="655CC8AD" w14:textId="2E8EDFFC" w:rsidR="00977E00" w:rsidRPr="005361FA" w:rsidRDefault="005361FA" w:rsidP="00977E00">
            <w:pPr>
              <w:spacing w:line="256" w:lineRule="auto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По плану музыкального руководителя.</w:t>
            </w:r>
          </w:p>
          <w:p w14:paraId="306186B0" w14:textId="65FDA711" w:rsidR="00406312" w:rsidRPr="000E4C50" w:rsidRDefault="00406312" w:rsidP="000E4C50">
            <w:pPr>
              <w:spacing w:line="256" w:lineRule="auto"/>
              <w:rPr>
                <w:rFonts w:eastAsia="Times New Roman"/>
                <w:lang w:eastAsia="ru-RU" w:bidi="ar-SA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767B" w14:textId="77777777" w:rsidR="00763439" w:rsidRPr="000315EF" w:rsidRDefault="009525E0" w:rsidP="000315E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0315EF">
              <w:rPr>
                <w:rFonts w:eastAsia="Times New Roman"/>
                <w:lang w:eastAsia="ru-RU" w:bidi="ar-SA"/>
              </w:rPr>
              <w:t>Утро</w:t>
            </w:r>
          </w:p>
          <w:p w14:paraId="3F0767F7" w14:textId="5A73A82A" w:rsidR="009525E0" w:rsidRPr="000315EF" w:rsidRDefault="009525E0" w:rsidP="000315E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0315EF">
              <w:rPr>
                <w:rFonts w:eastAsia="Times New Roman"/>
                <w:lang w:eastAsia="ru-RU" w:bidi="ar-SA"/>
              </w:rPr>
              <w:t>1.Д/и по ознакомлению с окружающими</w:t>
            </w:r>
            <w:r w:rsidR="00E2677F" w:rsidRPr="000315EF">
              <w:rPr>
                <w:rFonts w:eastAsia="Times New Roman"/>
                <w:lang w:eastAsia="ru-RU" w:bidi="ar-SA"/>
              </w:rPr>
              <w:t xml:space="preserve"> </w:t>
            </w:r>
            <w:r w:rsidR="00E2677F" w:rsidRPr="000315EF">
              <w:rPr>
                <w:color w:val="151515"/>
                <w:shd w:val="clear" w:color="auto" w:fill="FFFFFF"/>
              </w:rPr>
              <w:t>«Живое - неживое». Цель: закрепление понятия о живой и неживой природе.</w:t>
            </w:r>
          </w:p>
          <w:p w14:paraId="55F25B8C" w14:textId="4B2FCE69" w:rsidR="009525E0" w:rsidRPr="000315EF" w:rsidRDefault="009525E0" w:rsidP="000315E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0315EF">
              <w:rPr>
                <w:rFonts w:eastAsia="Times New Roman"/>
                <w:lang w:eastAsia="ru-RU" w:bidi="ar-SA"/>
              </w:rPr>
              <w:t>2.Спортивные игры малой подвижности</w:t>
            </w:r>
            <w:r w:rsidR="00A32CD1">
              <w:rPr>
                <w:rFonts w:eastAsia="Times New Roman"/>
                <w:lang w:eastAsia="ru-RU" w:bidi="ar-SA"/>
              </w:rPr>
              <w:t xml:space="preserve"> «Делай как я». Цель: развивать внимание и координацию движений.</w:t>
            </w:r>
          </w:p>
          <w:p w14:paraId="5704D1F0" w14:textId="3D9DB403" w:rsidR="009525E0" w:rsidRPr="000315EF" w:rsidRDefault="009525E0" w:rsidP="000315E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0315EF">
              <w:rPr>
                <w:rFonts w:eastAsia="Times New Roman"/>
                <w:lang w:eastAsia="ru-RU" w:bidi="ar-SA"/>
              </w:rPr>
              <w:t xml:space="preserve">3.С/р </w:t>
            </w:r>
            <w:proofErr w:type="gramStart"/>
            <w:r w:rsidRPr="000315EF">
              <w:rPr>
                <w:rFonts w:eastAsia="Times New Roman"/>
                <w:lang w:eastAsia="ru-RU" w:bidi="ar-SA"/>
              </w:rPr>
              <w:t xml:space="preserve">игра </w:t>
            </w:r>
            <w:r w:rsidR="00C1324F" w:rsidRPr="000315EF">
              <w:rPr>
                <w:rFonts w:eastAsia="Times New Roman"/>
                <w:lang w:eastAsia="ru-RU" w:bidi="ar-SA"/>
              </w:rPr>
              <w:t xml:space="preserve"> </w:t>
            </w:r>
            <w:r w:rsidR="00C1324F" w:rsidRPr="000315EF">
              <w:rPr>
                <w:color w:val="000000"/>
                <w:shd w:val="clear" w:color="auto" w:fill="FFFFFF"/>
              </w:rPr>
              <w:t>«</w:t>
            </w:r>
            <w:proofErr w:type="gramEnd"/>
            <w:r w:rsidR="00C1324F" w:rsidRPr="000315EF">
              <w:rPr>
                <w:color w:val="000000"/>
                <w:shd w:val="clear" w:color="auto" w:fill="FFFFFF"/>
              </w:rPr>
              <w:t>В гостях у лесника». Цель: развивать диалогическую речь, соблюдать правила безопасности.</w:t>
            </w:r>
          </w:p>
          <w:p w14:paraId="10A732E6" w14:textId="77777777" w:rsidR="00931B65" w:rsidRDefault="009525E0" w:rsidP="000315EF">
            <w:pPr>
              <w:spacing w:line="256" w:lineRule="auto"/>
              <w:jc w:val="both"/>
            </w:pPr>
            <w:r w:rsidRPr="000315EF">
              <w:rPr>
                <w:rFonts w:eastAsia="Times New Roman"/>
                <w:lang w:eastAsia="ru-RU" w:bidi="ar-SA"/>
              </w:rPr>
              <w:t>4.Беседа с детьми</w:t>
            </w:r>
            <w:r w:rsidR="00375D48">
              <w:rPr>
                <w:rFonts w:eastAsia="Times New Roman"/>
                <w:lang w:eastAsia="ru-RU" w:bidi="ar-SA"/>
              </w:rPr>
              <w:t xml:space="preserve"> </w:t>
            </w:r>
            <w:r w:rsidR="00375D48" w:rsidRPr="00375D48">
              <w:rPr>
                <w:color w:val="000000"/>
                <w:shd w:val="clear" w:color="auto" w:fill="FFFFFF"/>
              </w:rPr>
              <w:t>«</w:t>
            </w:r>
            <w:r w:rsidR="00931B65">
              <w:rPr>
                <w:color w:val="000000"/>
                <w:shd w:val="clear" w:color="auto" w:fill="FFFFFF"/>
              </w:rPr>
              <w:t>Земноводные</w:t>
            </w:r>
            <w:r w:rsidR="00375D48" w:rsidRPr="00375D48">
              <w:rPr>
                <w:color w:val="000000"/>
                <w:shd w:val="clear" w:color="auto" w:fill="FFFFFF"/>
              </w:rPr>
              <w:t>»</w:t>
            </w:r>
            <w:r w:rsidR="00375D48">
              <w:rPr>
                <w:color w:val="000000"/>
                <w:shd w:val="clear" w:color="auto" w:fill="FFFFFF"/>
              </w:rPr>
              <w:t xml:space="preserve">. </w:t>
            </w:r>
            <w:proofErr w:type="gramStart"/>
            <w:r w:rsidR="00375D48">
              <w:rPr>
                <w:color w:val="000000"/>
                <w:shd w:val="clear" w:color="auto" w:fill="FFFFFF"/>
              </w:rPr>
              <w:t xml:space="preserve">Цель: </w:t>
            </w:r>
            <w:r w:rsidR="00931B65" w:rsidRPr="00713C88">
              <w:t xml:space="preserve"> </w:t>
            </w:r>
            <w:r w:rsidR="00931B65">
              <w:t>з</w:t>
            </w:r>
            <w:r w:rsidR="00931B65" w:rsidRPr="00713C88">
              <w:t>акреплять</w:t>
            </w:r>
            <w:proofErr w:type="gramEnd"/>
            <w:r w:rsidR="00931B65" w:rsidRPr="00713C88">
              <w:t xml:space="preserve"> умения различать их по внешнему виду, сравнивать по способу передвижения, находить отличия. </w:t>
            </w:r>
          </w:p>
          <w:p w14:paraId="55869CA1" w14:textId="20524ED6" w:rsidR="00A151B0" w:rsidRPr="000315EF" w:rsidRDefault="00D036DA" w:rsidP="000315E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0315EF">
              <w:rPr>
                <w:rFonts w:eastAsia="Times New Roman"/>
                <w:lang w:eastAsia="ru-RU" w:bidi="ar-SA"/>
              </w:rPr>
              <w:t>5</w:t>
            </w:r>
            <w:r w:rsidR="00A151B0" w:rsidRPr="000315EF">
              <w:rPr>
                <w:rFonts w:eastAsia="Times New Roman"/>
                <w:lang w:eastAsia="ru-RU" w:bidi="ar-SA"/>
              </w:rPr>
              <w:t xml:space="preserve">. Чтение художественной </w:t>
            </w:r>
            <w:proofErr w:type="gramStart"/>
            <w:r w:rsidR="00A151B0" w:rsidRPr="000315EF">
              <w:rPr>
                <w:rFonts w:eastAsia="Times New Roman"/>
                <w:lang w:eastAsia="ru-RU" w:bidi="ar-SA"/>
              </w:rPr>
              <w:t>литературы</w:t>
            </w:r>
            <w:r w:rsidR="00CA411E" w:rsidRPr="000315EF">
              <w:rPr>
                <w:rFonts w:eastAsia="Times New Roman"/>
                <w:lang w:eastAsia="ru-RU" w:bidi="ar-SA"/>
              </w:rPr>
              <w:t xml:space="preserve"> </w:t>
            </w:r>
            <w:r w:rsidR="00CA411E" w:rsidRPr="000315EF">
              <w:t xml:space="preserve"> рассказов</w:t>
            </w:r>
            <w:proofErr w:type="gramEnd"/>
            <w:r w:rsidR="00CA411E" w:rsidRPr="000315EF">
              <w:t xml:space="preserve"> А. Дмитриева «Незнакомая кошка»</w:t>
            </w:r>
            <w:r w:rsidR="000315EF">
              <w:t>. Цель: воспитывать чувство ответственности и сострадания.</w:t>
            </w:r>
          </w:p>
          <w:p w14:paraId="2327BD12" w14:textId="009AD19C" w:rsidR="009525E0" w:rsidRPr="000315EF" w:rsidRDefault="009525E0" w:rsidP="000315E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0315EF">
              <w:rPr>
                <w:rFonts w:eastAsia="Times New Roman"/>
                <w:lang w:eastAsia="ru-RU" w:bidi="ar-SA"/>
              </w:rPr>
              <w:t>Прогулка</w:t>
            </w:r>
            <w:r w:rsidR="00835687" w:rsidRPr="000315EF">
              <w:rPr>
                <w:rFonts w:eastAsia="Times New Roman"/>
                <w:lang w:eastAsia="ru-RU" w:bidi="ar-SA"/>
              </w:rPr>
              <w:t xml:space="preserve"> №4</w:t>
            </w:r>
            <w:r w:rsidR="0040145A" w:rsidRPr="000315EF">
              <w:rPr>
                <w:rFonts w:eastAsia="Times New Roman"/>
                <w:lang w:eastAsia="ru-RU" w:bidi="ar-SA"/>
              </w:rPr>
              <w:t xml:space="preserve"> стр.111-113</w:t>
            </w:r>
          </w:p>
          <w:p w14:paraId="1AE0CCCB" w14:textId="177EA9AF" w:rsidR="00835687" w:rsidRPr="000315EF" w:rsidRDefault="00835687" w:rsidP="000315E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proofErr w:type="spellStart"/>
            <w:proofErr w:type="gramStart"/>
            <w:r w:rsidRPr="000315EF">
              <w:rPr>
                <w:rFonts w:eastAsia="Times New Roman"/>
                <w:lang w:eastAsia="ru-RU" w:bidi="ar-SA"/>
              </w:rPr>
              <w:t>И.В.Кравченко</w:t>
            </w:r>
            <w:proofErr w:type="spellEnd"/>
            <w:r w:rsidRPr="000315EF">
              <w:rPr>
                <w:rFonts w:eastAsia="Times New Roman"/>
                <w:lang w:eastAsia="ru-RU" w:bidi="ar-SA"/>
              </w:rPr>
              <w:t xml:space="preserve"> ,</w:t>
            </w:r>
            <w:proofErr w:type="gramEnd"/>
            <w:r w:rsidRPr="000315EF">
              <w:rPr>
                <w:rFonts w:eastAsia="Times New Roman"/>
                <w:lang w:eastAsia="ru-RU" w:bidi="ar-SA"/>
              </w:rPr>
              <w:t xml:space="preserve"> Т.Л. Долгова Прогулки в детском саду</w:t>
            </w:r>
          </w:p>
          <w:p w14:paraId="1F785003" w14:textId="77777777" w:rsidR="009525E0" w:rsidRPr="000315EF" w:rsidRDefault="009525E0" w:rsidP="000315E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0315EF">
              <w:rPr>
                <w:rFonts w:eastAsia="Times New Roman"/>
                <w:lang w:eastAsia="ru-RU" w:bidi="ar-SA"/>
              </w:rPr>
              <w:t>Вечер</w:t>
            </w:r>
          </w:p>
          <w:p w14:paraId="7FAC859B" w14:textId="14B80B89" w:rsidR="009525E0" w:rsidRPr="00AA3DF3" w:rsidRDefault="009525E0" w:rsidP="000315E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AA3DF3">
              <w:rPr>
                <w:rFonts w:eastAsia="Times New Roman"/>
                <w:lang w:eastAsia="ru-RU" w:bidi="ar-SA"/>
              </w:rPr>
              <w:t>1.</w:t>
            </w:r>
            <w:r w:rsidR="00AA3DF3" w:rsidRPr="00AA3DF3">
              <w:rPr>
                <w:rFonts w:eastAsia="Times New Roman"/>
                <w:lang w:eastAsia="ru-RU" w:bidi="ar-SA"/>
              </w:rPr>
              <w:t xml:space="preserve">Д/и </w:t>
            </w:r>
            <w:r w:rsidR="00AA3DF3" w:rsidRPr="00AA3DF3">
              <w:rPr>
                <w:color w:val="151515"/>
                <w:shd w:val="clear" w:color="auto" w:fill="FFFFFF"/>
              </w:rPr>
              <w:t>«Бывает – не бывает». Цель: развивать аналитическое мышление, речь, воображение, фантазию, формировать умение сопоставлять, отличать реальную ситуацию от нереальной.</w:t>
            </w:r>
          </w:p>
          <w:p w14:paraId="1DB53585" w14:textId="3AB7661E" w:rsidR="009525E0" w:rsidRPr="00AA3DF3" w:rsidRDefault="009525E0" w:rsidP="000315E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AA3DF3">
              <w:rPr>
                <w:rFonts w:eastAsia="Times New Roman"/>
                <w:lang w:eastAsia="ru-RU" w:bidi="ar-SA"/>
              </w:rPr>
              <w:t>2.</w:t>
            </w:r>
            <w:r w:rsidR="000315EF" w:rsidRPr="00AA3DF3">
              <w:rPr>
                <w:rFonts w:eastAsia="Times New Roman"/>
                <w:lang w:eastAsia="ru-RU" w:bidi="ar-SA"/>
              </w:rPr>
              <w:t xml:space="preserve"> </w:t>
            </w:r>
            <w:r w:rsidR="000315EF" w:rsidRPr="00AA3DF3">
              <w:rPr>
                <w:color w:val="151515"/>
                <w:shd w:val="clear" w:color="auto" w:fill="FFFFFF"/>
              </w:rPr>
              <w:t>Вечер загадок о животных. Цель: формировать умения составлять описательные загадки, развивать связную речь.</w:t>
            </w:r>
          </w:p>
          <w:p w14:paraId="2878CF6D" w14:textId="3AAB1C06" w:rsidR="00A151B0" w:rsidRPr="00E831BA" w:rsidRDefault="00A151B0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58FF" w14:textId="08D7BC66" w:rsidR="00763439" w:rsidRPr="00E831BA" w:rsidRDefault="00F66352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Создать условия для раскрашивания раскрасок по теме недели.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04A8" w14:textId="77777777" w:rsidR="00763439" w:rsidRPr="00E831BA" w:rsidRDefault="00763439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</w:p>
        </w:tc>
      </w:tr>
      <w:tr w:rsidR="00763439" w:rsidRPr="00E831BA" w14:paraId="4E88127C" w14:textId="77777777" w:rsidTr="00136ED9">
        <w:trPr>
          <w:cantSplit/>
          <w:trHeight w:val="33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7564EFA" w14:textId="77777777" w:rsidR="00755E69" w:rsidRDefault="00755E69" w:rsidP="00763439">
            <w:pPr>
              <w:spacing w:line="256" w:lineRule="auto"/>
              <w:ind w:left="113" w:right="113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lastRenderedPageBreak/>
              <w:t>4 октября</w:t>
            </w:r>
          </w:p>
          <w:p w14:paraId="0109B08E" w14:textId="527FAE80" w:rsidR="00763439" w:rsidRDefault="006C5A79" w:rsidP="00763439">
            <w:pPr>
              <w:spacing w:line="256" w:lineRule="auto"/>
              <w:ind w:left="113" w:right="113"/>
              <w:jc w:val="center"/>
              <w:rPr>
                <w:rFonts w:eastAsia="Times New Roman"/>
                <w:lang w:eastAsia="ru-RU" w:bidi="ar-SA"/>
              </w:rPr>
            </w:pPr>
            <w:r w:rsidRPr="00E831BA">
              <w:rPr>
                <w:rFonts w:eastAsia="Times New Roman"/>
                <w:lang w:eastAsia="ru-RU" w:bidi="ar-SA"/>
              </w:rPr>
              <w:t>П</w:t>
            </w:r>
            <w:r w:rsidR="00763439" w:rsidRPr="00E831BA">
              <w:rPr>
                <w:rFonts w:eastAsia="Times New Roman"/>
                <w:lang w:eastAsia="ru-RU" w:bidi="ar-SA"/>
              </w:rPr>
              <w:t>ятница</w:t>
            </w:r>
          </w:p>
          <w:p w14:paraId="6A792E3D" w14:textId="3804CE8E" w:rsidR="006C5A79" w:rsidRPr="00E831BA" w:rsidRDefault="006C5A79" w:rsidP="00763439">
            <w:pPr>
              <w:spacing w:line="256" w:lineRule="auto"/>
              <w:ind w:left="113" w:right="113"/>
              <w:jc w:val="center"/>
              <w:rPr>
                <w:rFonts w:eastAsia="Times New Roman"/>
                <w:lang w:eastAsia="ru-RU" w:bidi="ar-SA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7D52" w14:textId="77777777" w:rsidR="00977E00" w:rsidRPr="00793DB4" w:rsidRDefault="000E4C50" w:rsidP="00793DB4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93DB4">
              <w:rPr>
                <w:rFonts w:eastAsia="Times New Roman"/>
                <w:lang w:eastAsia="ru-RU" w:bidi="ar-SA"/>
              </w:rPr>
              <w:t xml:space="preserve">1.ОО </w:t>
            </w:r>
            <w:r w:rsidR="00977E00" w:rsidRPr="00793DB4">
              <w:rPr>
                <w:rFonts w:eastAsia="Times New Roman"/>
                <w:lang w:eastAsia="ru-RU" w:bidi="ar-SA"/>
              </w:rPr>
              <w:t>«Речевое развитие»</w:t>
            </w:r>
          </w:p>
          <w:p w14:paraId="6C1FD494" w14:textId="26C0F784" w:rsidR="00C47EF5" w:rsidRPr="00793DB4" w:rsidRDefault="00C47EF5" w:rsidP="00793DB4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93DB4">
              <w:rPr>
                <w:rFonts w:eastAsia="Times New Roman"/>
                <w:lang w:eastAsia="ru-RU" w:bidi="ar-SA"/>
              </w:rPr>
              <w:t>«Сказка про храброго Зайца-длинные уши, косые глаза, короткий хвост» Д. Мамина -Сибиряка стр.120-121</w:t>
            </w:r>
          </w:p>
          <w:p w14:paraId="40F59CF6" w14:textId="77777777" w:rsidR="00977E00" w:rsidRPr="00793DB4" w:rsidRDefault="00977E00" w:rsidP="00793DB4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93DB4">
              <w:rPr>
                <w:rFonts w:eastAsia="Times New Roman"/>
                <w:lang w:eastAsia="ru-RU" w:bidi="ar-SA"/>
              </w:rPr>
              <w:t>Источник: Развитие речи детей 6-7 лет подготовительная группа О.С. Ушакова.</w:t>
            </w:r>
          </w:p>
          <w:p w14:paraId="71785BA8" w14:textId="3DB1C2C7" w:rsidR="00977E00" w:rsidRPr="00793DB4" w:rsidRDefault="00977E00" w:rsidP="00793DB4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93DB4">
              <w:rPr>
                <w:rFonts w:eastAsia="Times New Roman"/>
                <w:lang w:eastAsia="ru-RU" w:bidi="ar-SA"/>
              </w:rPr>
              <w:t>2. ОО «художественно-эстетическое развитие (рисование)</w:t>
            </w:r>
          </w:p>
          <w:p w14:paraId="1F6643EA" w14:textId="6FE0D6D5" w:rsidR="00734A13" w:rsidRPr="00793DB4" w:rsidRDefault="00734A13" w:rsidP="00793DB4">
            <w:pPr>
              <w:ind w:firstLine="360"/>
              <w:jc w:val="both"/>
            </w:pPr>
            <w:r w:rsidRPr="00793DB4">
              <w:t>«Динозавры и динозаврики». Вызвать интерес к созданию образа древнего мира различными изобразительными средствами, учить изображать динозавров, передавая их отличительные особенности. Создать условия для экспериментирования с различными художественными материалами и инструментами. Развивать воображение, чувство ритма и композици</w:t>
            </w:r>
            <w:r w:rsidR="00793DB4" w:rsidRPr="00793DB4">
              <w:t xml:space="preserve">и. </w:t>
            </w:r>
            <w:r w:rsidRPr="00793DB4">
              <w:t>Воспитывать умение договариваться при выполнении коллективной работы.</w:t>
            </w:r>
          </w:p>
          <w:p w14:paraId="22B167E7" w14:textId="16937031" w:rsidR="00793DB4" w:rsidRPr="00793DB4" w:rsidRDefault="00793DB4" w:rsidP="00793DB4">
            <w:pPr>
              <w:ind w:firstLine="360"/>
              <w:jc w:val="both"/>
            </w:pPr>
            <w:r w:rsidRPr="00793DB4">
              <w:t>Источник: тематическое планирование.</w:t>
            </w:r>
          </w:p>
          <w:p w14:paraId="6B9183B7" w14:textId="34860EF3" w:rsidR="00977E00" w:rsidRDefault="00977E00" w:rsidP="00793DB4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793DB4">
              <w:rPr>
                <w:rFonts w:eastAsia="Times New Roman"/>
                <w:lang w:eastAsia="ru-RU" w:bidi="ar-SA"/>
              </w:rPr>
              <w:t xml:space="preserve">3.ОО «Физическое </w:t>
            </w:r>
            <w:proofErr w:type="gramStart"/>
            <w:r w:rsidRPr="00793DB4">
              <w:rPr>
                <w:rFonts w:eastAsia="Times New Roman"/>
                <w:lang w:eastAsia="ru-RU" w:bidi="ar-SA"/>
              </w:rPr>
              <w:t>развитие»(</w:t>
            </w:r>
            <w:proofErr w:type="gramEnd"/>
            <w:r w:rsidRPr="00793DB4">
              <w:rPr>
                <w:rFonts w:eastAsia="Times New Roman"/>
                <w:lang w:eastAsia="ru-RU" w:bidi="ar-SA"/>
              </w:rPr>
              <w:t>физическая культура)</w:t>
            </w:r>
          </w:p>
          <w:p w14:paraId="77C5F133" w14:textId="38DFF90E" w:rsidR="00793DB4" w:rsidRPr="00793DB4" w:rsidRDefault="00793DB4" w:rsidP="00793DB4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По плану инструктора по физической культуре.</w:t>
            </w:r>
          </w:p>
          <w:p w14:paraId="45EFBBA4" w14:textId="3398BFDA" w:rsidR="000E4C50" w:rsidRPr="00793DB4" w:rsidRDefault="000E4C50" w:rsidP="00793DB4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BAEB" w14:textId="77777777" w:rsidR="00763439" w:rsidRPr="000158AF" w:rsidRDefault="00A151B0" w:rsidP="000158A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0158AF">
              <w:rPr>
                <w:rFonts w:eastAsia="Times New Roman"/>
                <w:lang w:eastAsia="ru-RU" w:bidi="ar-SA"/>
              </w:rPr>
              <w:t>Утро</w:t>
            </w:r>
          </w:p>
          <w:p w14:paraId="58A1DA7C" w14:textId="4EC7424A" w:rsidR="00A151B0" w:rsidRPr="000158AF" w:rsidRDefault="00A151B0" w:rsidP="000158A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0158AF">
              <w:rPr>
                <w:rFonts w:eastAsia="Times New Roman"/>
                <w:lang w:eastAsia="ru-RU" w:bidi="ar-SA"/>
              </w:rPr>
              <w:t>1.Беседа с детьми</w:t>
            </w:r>
            <w:r w:rsidR="000158AF" w:rsidRPr="000158AF">
              <w:rPr>
                <w:rFonts w:eastAsia="Times New Roman"/>
                <w:lang w:eastAsia="ru-RU" w:bidi="ar-SA"/>
              </w:rPr>
              <w:t xml:space="preserve"> </w:t>
            </w:r>
            <w:r w:rsidR="000158AF" w:rsidRPr="000158AF">
              <w:rPr>
                <w:color w:val="000000"/>
                <w:shd w:val="clear" w:color="auto" w:fill="FFFFFF"/>
              </w:rPr>
              <w:t>«</w:t>
            </w:r>
            <w:r w:rsidR="000E6640">
              <w:rPr>
                <w:color w:val="000000"/>
                <w:shd w:val="clear" w:color="auto" w:fill="FFFFFF"/>
              </w:rPr>
              <w:t>Млекопитающие</w:t>
            </w:r>
            <w:r w:rsidR="000158AF" w:rsidRPr="000158AF">
              <w:rPr>
                <w:color w:val="000000"/>
                <w:shd w:val="clear" w:color="auto" w:fill="FFFFFF"/>
              </w:rPr>
              <w:t>»</w:t>
            </w:r>
            <w:r w:rsidR="000158AF">
              <w:rPr>
                <w:color w:val="000000"/>
                <w:shd w:val="clear" w:color="auto" w:fill="FFFFFF"/>
              </w:rPr>
              <w:t xml:space="preserve">. </w:t>
            </w:r>
            <w:proofErr w:type="gramStart"/>
            <w:r w:rsidR="000158AF">
              <w:rPr>
                <w:color w:val="000000"/>
                <w:shd w:val="clear" w:color="auto" w:fill="FFFFFF"/>
              </w:rPr>
              <w:t xml:space="preserve">Цель: </w:t>
            </w:r>
            <w:r w:rsidR="000E6640" w:rsidRPr="00713C88">
              <w:t xml:space="preserve"> </w:t>
            </w:r>
            <w:r w:rsidR="000E6640">
              <w:t>з</w:t>
            </w:r>
            <w:r w:rsidR="000E6640" w:rsidRPr="00713C88">
              <w:t>акреплять</w:t>
            </w:r>
            <w:proofErr w:type="gramEnd"/>
            <w:r w:rsidR="000E6640" w:rsidRPr="00713C88">
              <w:t xml:space="preserve"> умения различать их по внешнему виду, сравнивать по способу передвижения, находить отличия. </w:t>
            </w:r>
            <w:r w:rsidRPr="000158AF">
              <w:rPr>
                <w:rFonts w:eastAsia="Times New Roman"/>
                <w:lang w:eastAsia="ru-RU" w:bidi="ar-SA"/>
              </w:rPr>
              <w:t>2.Д/и по изобразительной деятельности</w:t>
            </w:r>
            <w:r w:rsidR="006F4702" w:rsidRPr="000158AF">
              <w:rPr>
                <w:rFonts w:eastAsia="Times New Roman"/>
                <w:lang w:eastAsia="ru-RU" w:bidi="ar-SA"/>
              </w:rPr>
              <w:t xml:space="preserve"> </w:t>
            </w:r>
            <w:r w:rsidR="006F4702" w:rsidRPr="000158AF">
              <w:t>«Рисуем лошадку» на закрепление знаний о геометрических фигурах (прямоугольников, треугольников).</w:t>
            </w:r>
          </w:p>
          <w:p w14:paraId="516CCC20" w14:textId="54CE1A0F" w:rsidR="00793DB4" w:rsidRPr="000158AF" w:rsidRDefault="00A151B0" w:rsidP="000158A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8AF">
              <w:t>3.Артикуляционная гимнастика</w:t>
            </w:r>
            <w:r w:rsidR="00793DB4" w:rsidRPr="000158AF">
              <w:t xml:space="preserve"> «Иголочка». </w:t>
            </w:r>
            <w:proofErr w:type="gramStart"/>
            <w:r w:rsidR="00793DB4" w:rsidRPr="000158AF">
              <w:t xml:space="preserve">Цель: </w:t>
            </w:r>
            <w:r w:rsidR="00793DB4" w:rsidRPr="000158AF">
              <w:rPr>
                <w:rStyle w:val="c0"/>
                <w:color w:val="000000"/>
              </w:rPr>
              <w:t> учить</w:t>
            </w:r>
            <w:proofErr w:type="gramEnd"/>
            <w:r w:rsidR="00793DB4" w:rsidRPr="000158AF">
              <w:rPr>
                <w:rStyle w:val="c0"/>
                <w:color w:val="000000"/>
              </w:rPr>
              <w:t xml:space="preserve"> делать язык узким и удерживать его в таком положении.</w:t>
            </w:r>
          </w:p>
          <w:p w14:paraId="4A7537FA" w14:textId="4BEA1051" w:rsidR="00A151B0" w:rsidRPr="000158AF" w:rsidRDefault="00D036DA" w:rsidP="000158AF">
            <w:pPr>
              <w:jc w:val="both"/>
            </w:pPr>
            <w:r w:rsidRPr="000158AF">
              <w:rPr>
                <w:rFonts w:eastAsia="Times New Roman"/>
                <w:lang w:eastAsia="ru-RU" w:bidi="ar-SA"/>
              </w:rPr>
              <w:t>4</w:t>
            </w:r>
            <w:r w:rsidR="00A151B0" w:rsidRPr="000158AF">
              <w:rPr>
                <w:rFonts w:eastAsia="Times New Roman"/>
                <w:lang w:eastAsia="ru-RU" w:bidi="ar-SA"/>
              </w:rPr>
              <w:t xml:space="preserve">. Чтение художественной </w:t>
            </w:r>
            <w:proofErr w:type="gramStart"/>
            <w:r w:rsidR="00A151B0" w:rsidRPr="000158AF">
              <w:rPr>
                <w:rFonts w:eastAsia="Times New Roman"/>
                <w:lang w:eastAsia="ru-RU" w:bidi="ar-SA"/>
              </w:rPr>
              <w:t>литературы</w:t>
            </w:r>
            <w:r w:rsidR="00CA411E" w:rsidRPr="000158AF">
              <w:rPr>
                <w:rFonts w:eastAsia="Times New Roman"/>
                <w:lang w:eastAsia="ru-RU" w:bidi="ar-SA"/>
              </w:rPr>
              <w:t xml:space="preserve"> </w:t>
            </w:r>
            <w:r w:rsidR="00CA411E" w:rsidRPr="000158AF">
              <w:t xml:space="preserve"> Г.</w:t>
            </w:r>
            <w:proofErr w:type="gramEnd"/>
            <w:r w:rsidR="00CA411E" w:rsidRPr="000158AF">
              <w:t xml:space="preserve"> Новицкой «Дворняжка»</w:t>
            </w:r>
            <w:r w:rsidR="00923CA0" w:rsidRPr="000158AF">
              <w:t>. Цель: закреплять знания детей о внешнем виде животных, строении их тела.</w:t>
            </w:r>
          </w:p>
          <w:p w14:paraId="2C0954B8" w14:textId="15C8A7CA" w:rsidR="00A151B0" w:rsidRPr="000158AF" w:rsidRDefault="00A151B0" w:rsidP="000158A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0158AF">
              <w:rPr>
                <w:rFonts w:eastAsia="Times New Roman"/>
                <w:lang w:eastAsia="ru-RU" w:bidi="ar-SA"/>
              </w:rPr>
              <w:t>Прогулка</w:t>
            </w:r>
            <w:r w:rsidR="00835687" w:rsidRPr="000158AF">
              <w:rPr>
                <w:rFonts w:eastAsia="Times New Roman"/>
                <w:lang w:eastAsia="ru-RU" w:bidi="ar-SA"/>
              </w:rPr>
              <w:t xml:space="preserve"> №5</w:t>
            </w:r>
            <w:r w:rsidR="0040145A" w:rsidRPr="000158AF">
              <w:rPr>
                <w:rFonts w:eastAsia="Times New Roman"/>
                <w:lang w:eastAsia="ru-RU" w:bidi="ar-SA"/>
              </w:rPr>
              <w:t xml:space="preserve"> стр.113-114</w:t>
            </w:r>
          </w:p>
          <w:p w14:paraId="6C78E612" w14:textId="5F56C464" w:rsidR="00835687" w:rsidRPr="000158AF" w:rsidRDefault="00835687" w:rsidP="000158A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proofErr w:type="spellStart"/>
            <w:proofErr w:type="gramStart"/>
            <w:r w:rsidRPr="000158AF">
              <w:rPr>
                <w:rFonts w:eastAsia="Times New Roman"/>
                <w:lang w:eastAsia="ru-RU" w:bidi="ar-SA"/>
              </w:rPr>
              <w:t>И.В.Кравченко</w:t>
            </w:r>
            <w:proofErr w:type="spellEnd"/>
            <w:r w:rsidRPr="000158AF">
              <w:rPr>
                <w:rFonts w:eastAsia="Times New Roman"/>
                <w:lang w:eastAsia="ru-RU" w:bidi="ar-SA"/>
              </w:rPr>
              <w:t xml:space="preserve"> ,</w:t>
            </w:r>
            <w:proofErr w:type="gramEnd"/>
            <w:r w:rsidRPr="000158AF">
              <w:rPr>
                <w:rFonts w:eastAsia="Times New Roman"/>
                <w:lang w:eastAsia="ru-RU" w:bidi="ar-SA"/>
              </w:rPr>
              <w:t xml:space="preserve"> Т.Л. Долгова Прогулки в детском саду</w:t>
            </w:r>
          </w:p>
          <w:p w14:paraId="504D2242" w14:textId="77777777" w:rsidR="00A151B0" w:rsidRPr="000158AF" w:rsidRDefault="00A151B0" w:rsidP="000158A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0158AF">
              <w:rPr>
                <w:rFonts w:eastAsia="Times New Roman"/>
                <w:lang w:eastAsia="ru-RU" w:bidi="ar-SA"/>
              </w:rPr>
              <w:t>Вечер</w:t>
            </w:r>
          </w:p>
          <w:p w14:paraId="3CEB8662" w14:textId="72DB8084" w:rsidR="00A151B0" w:rsidRPr="000158AF" w:rsidRDefault="00A151B0" w:rsidP="000158A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0158AF">
              <w:rPr>
                <w:rFonts w:eastAsia="Times New Roman"/>
                <w:lang w:eastAsia="ru-RU" w:bidi="ar-SA"/>
              </w:rPr>
              <w:t>1.С/р игра</w:t>
            </w:r>
            <w:r w:rsidR="009F4DC2" w:rsidRPr="000158AF">
              <w:rPr>
                <w:rFonts w:eastAsia="Times New Roman"/>
                <w:lang w:eastAsia="ru-RU" w:bidi="ar-SA"/>
              </w:rPr>
              <w:t xml:space="preserve"> </w:t>
            </w:r>
            <w:r w:rsidR="009F4DC2" w:rsidRPr="000158AF">
              <w:rPr>
                <w:color w:val="000000"/>
                <w:shd w:val="clear" w:color="auto" w:fill="FFFFFF"/>
              </w:rPr>
              <w:t>«Лесничий». Цель: продолжать знакомить детей с сезонными изменениями в природе, учить выбирать роль, играть по ролям.</w:t>
            </w:r>
          </w:p>
          <w:p w14:paraId="18FE687C" w14:textId="0B53BE32" w:rsidR="00A151B0" w:rsidRPr="00E831BA" w:rsidRDefault="00A151B0" w:rsidP="000158AF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 w:rsidRPr="000158AF">
              <w:rPr>
                <w:rFonts w:eastAsia="Times New Roman"/>
                <w:lang w:eastAsia="ru-RU" w:bidi="ar-SA"/>
              </w:rPr>
              <w:t>2.Настольно-печатные игры</w:t>
            </w:r>
            <w:r w:rsidR="00FA0D79" w:rsidRPr="000158AF">
              <w:rPr>
                <w:rFonts w:eastAsia="Times New Roman"/>
                <w:lang w:eastAsia="ru-RU" w:bidi="ar-SA"/>
              </w:rPr>
              <w:t xml:space="preserve"> </w:t>
            </w:r>
            <w:r w:rsidR="00FA0D79" w:rsidRPr="000158AF">
              <w:rPr>
                <w:color w:val="000000"/>
                <w:shd w:val="clear" w:color="auto" w:fill="FFFFFF"/>
              </w:rPr>
              <w:t>«Собери картинку» Развивать воображение, логическое мышление, память, внимание, диалогическую речь.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11B8" w14:textId="02961639" w:rsidR="00763439" w:rsidRPr="00E831BA" w:rsidRDefault="00F66352" w:rsidP="00F66352">
            <w:pPr>
              <w:spacing w:line="256" w:lineRule="auto"/>
              <w:jc w:val="both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Создать условия для раскрашивания раскрасок по теме недели.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B449" w14:textId="77777777" w:rsidR="00763439" w:rsidRPr="00E831BA" w:rsidRDefault="00763439" w:rsidP="00763439">
            <w:pPr>
              <w:spacing w:line="256" w:lineRule="auto"/>
              <w:rPr>
                <w:rFonts w:eastAsia="Times New Roman"/>
                <w:lang w:eastAsia="ru-RU" w:bidi="ar-SA"/>
              </w:rPr>
            </w:pPr>
          </w:p>
        </w:tc>
      </w:tr>
    </w:tbl>
    <w:p w14:paraId="553A0134" w14:textId="77777777" w:rsidR="004371DC" w:rsidRDefault="004371DC" w:rsidP="004371DC">
      <w:pPr>
        <w:ind w:firstLine="709"/>
        <w:jc w:val="center"/>
        <w:rPr>
          <w:i/>
          <w:iCs/>
          <w:sz w:val="28"/>
          <w:szCs w:val="28"/>
        </w:rPr>
      </w:pPr>
    </w:p>
    <w:sectPr w:rsidR="004371DC" w:rsidSect="004371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F83"/>
    <w:multiLevelType w:val="hybridMultilevel"/>
    <w:tmpl w:val="0B00501C"/>
    <w:lvl w:ilvl="0" w:tplc="0419000F">
      <w:start w:val="1"/>
      <w:numFmt w:val="decimal"/>
      <w:lvlText w:val="%1."/>
      <w:lvlJc w:val="left"/>
      <w:pPr>
        <w:ind w:left="-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080" w:hanging="360"/>
      </w:pPr>
    </w:lvl>
    <w:lvl w:ilvl="2" w:tplc="0419001B" w:tentative="1">
      <w:start w:val="1"/>
      <w:numFmt w:val="lowerRoman"/>
      <w:lvlText w:val="%3."/>
      <w:lvlJc w:val="right"/>
      <w:pPr>
        <w:ind w:left="-360" w:hanging="180"/>
      </w:pPr>
    </w:lvl>
    <w:lvl w:ilvl="3" w:tplc="0419000F" w:tentative="1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1080" w:hanging="360"/>
      </w:pPr>
    </w:lvl>
    <w:lvl w:ilvl="5" w:tplc="0419001B" w:tentative="1">
      <w:start w:val="1"/>
      <w:numFmt w:val="lowerRoman"/>
      <w:lvlText w:val="%6."/>
      <w:lvlJc w:val="right"/>
      <w:pPr>
        <w:ind w:left="1800" w:hanging="180"/>
      </w:pPr>
    </w:lvl>
    <w:lvl w:ilvl="6" w:tplc="0419000F" w:tentative="1">
      <w:start w:val="1"/>
      <w:numFmt w:val="decimal"/>
      <w:lvlText w:val="%7."/>
      <w:lvlJc w:val="left"/>
      <w:pPr>
        <w:ind w:left="2520" w:hanging="360"/>
      </w:pPr>
    </w:lvl>
    <w:lvl w:ilvl="7" w:tplc="04190019" w:tentative="1">
      <w:start w:val="1"/>
      <w:numFmt w:val="lowerLetter"/>
      <w:lvlText w:val="%8."/>
      <w:lvlJc w:val="left"/>
      <w:pPr>
        <w:ind w:left="3240" w:hanging="360"/>
      </w:pPr>
    </w:lvl>
    <w:lvl w:ilvl="8" w:tplc="041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 w15:restartNumberingAfterBreak="0">
    <w:nsid w:val="1A072D15"/>
    <w:multiLevelType w:val="hybridMultilevel"/>
    <w:tmpl w:val="AD066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6378"/>
    <w:multiLevelType w:val="hybridMultilevel"/>
    <w:tmpl w:val="479C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B4D42"/>
    <w:multiLevelType w:val="hybridMultilevel"/>
    <w:tmpl w:val="54049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D78CC"/>
    <w:multiLevelType w:val="hybridMultilevel"/>
    <w:tmpl w:val="1A5CA5F4"/>
    <w:lvl w:ilvl="0" w:tplc="3C04DF22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12905"/>
    <w:multiLevelType w:val="hybridMultilevel"/>
    <w:tmpl w:val="A6FA73C0"/>
    <w:lvl w:ilvl="0" w:tplc="D52475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Utsaah" w:hAnsi="Utsaa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BF"/>
    <w:rsid w:val="000158AF"/>
    <w:rsid w:val="000315EF"/>
    <w:rsid w:val="000615D0"/>
    <w:rsid w:val="00095BB2"/>
    <w:rsid w:val="000E4C50"/>
    <w:rsid w:val="000E6640"/>
    <w:rsid w:val="00136ED9"/>
    <w:rsid w:val="001B3823"/>
    <w:rsid w:val="001C29C3"/>
    <w:rsid w:val="002033D4"/>
    <w:rsid w:val="00237B50"/>
    <w:rsid w:val="00240D19"/>
    <w:rsid w:val="0029724C"/>
    <w:rsid w:val="002C2A32"/>
    <w:rsid w:val="00363C7C"/>
    <w:rsid w:val="00375D48"/>
    <w:rsid w:val="0040145A"/>
    <w:rsid w:val="00406312"/>
    <w:rsid w:val="00423854"/>
    <w:rsid w:val="004371DC"/>
    <w:rsid w:val="00484DBF"/>
    <w:rsid w:val="00501648"/>
    <w:rsid w:val="00520491"/>
    <w:rsid w:val="005361FA"/>
    <w:rsid w:val="00572AC6"/>
    <w:rsid w:val="00616A23"/>
    <w:rsid w:val="0062714E"/>
    <w:rsid w:val="006502D8"/>
    <w:rsid w:val="006C3253"/>
    <w:rsid w:val="006C5A79"/>
    <w:rsid w:val="006E5CA6"/>
    <w:rsid w:val="006F4702"/>
    <w:rsid w:val="0071234D"/>
    <w:rsid w:val="00713C88"/>
    <w:rsid w:val="00734A13"/>
    <w:rsid w:val="0075569C"/>
    <w:rsid w:val="00755E69"/>
    <w:rsid w:val="00763439"/>
    <w:rsid w:val="00793DB4"/>
    <w:rsid w:val="00794E47"/>
    <w:rsid w:val="007D178F"/>
    <w:rsid w:val="008003F3"/>
    <w:rsid w:val="00835687"/>
    <w:rsid w:val="00884908"/>
    <w:rsid w:val="008F1D0A"/>
    <w:rsid w:val="009140A4"/>
    <w:rsid w:val="0091670A"/>
    <w:rsid w:val="00923CA0"/>
    <w:rsid w:val="00931B65"/>
    <w:rsid w:val="00942443"/>
    <w:rsid w:val="009525E0"/>
    <w:rsid w:val="00977E00"/>
    <w:rsid w:val="00985942"/>
    <w:rsid w:val="009F11DE"/>
    <w:rsid w:val="009F4DC2"/>
    <w:rsid w:val="00A024CA"/>
    <w:rsid w:val="00A151B0"/>
    <w:rsid w:val="00A32CD1"/>
    <w:rsid w:val="00A421E9"/>
    <w:rsid w:val="00A84A09"/>
    <w:rsid w:val="00AA3DF3"/>
    <w:rsid w:val="00AC3CCB"/>
    <w:rsid w:val="00B17C7C"/>
    <w:rsid w:val="00B42F41"/>
    <w:rsid w:val="00B74EF9"/>
    <w:rsid w:val="00B956ED"/>
    <w:rsid w:val="00BD2D3E"/>
    <w:rsid w:val="00BF2FFD"/>
    <w:rsid w:val="00BF3434"/>
    <w:rsid w:val="00C12120"/>
    <w:rsid w:val="00C1324F"/>
    <w:rsid w:val="00C47EF5"/>
    <w:rsid w:val="00CA3D80"/>
    <w:rsid w:val="00CA411E"/>
    <w:rsid w:val="00CB6DBF"/>
    <w:rsid w:val="00CC020E"/>
    <w:rsid w:val="00D036DA"/>
    <w:rsid w:val="00D34CEC"/>
    <w:rsid w:val="00DA1C32"/>
    <w:rsid w:val="00DD2773"/>
    <w:rsid w:val="00DF4486"/>
    <w:rsid w:val="00E23F95"/>
    <w:rsid w:val="00E24EDF"/>
    <w:rsid w:val="00E2677F"/>
    <w:rsid w:val="00E50116"/>
    <w:rsid w:val="00E61CB1"/>
    <w:rsid w:val="00E831BA"/>
    <w:rsid w:val="00E918E0"/>
    <w:rsid w:val="00EA231F"/>
    <w:rsid w:val="00EB64D3"/>
    <w:rsid w:val="00EE33A2"/>
    <w:rsid w:val="00EF41BC"/>
    <w:rsid w:val="00F065DD"/>
    <w:rsid w:val="00F1071C"/>
    <w:rsid w:val="00F139C3"/>
    <w:rsid w:val="00F37F4C"/>
    <w:rsid w:val="00F66352"/>
    <w:rsid w:val="00F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77F7"/>
  <w15:chartTrackingRefBased/>
  <w15:docId w15:val="{273FF946-29E6-4188-8200-73548D2E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1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1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E9"/>
    <w:rPr>
      <w:rFonts w:ascii="Segoe UI" w:eastAsia="MS Mincho" w:hAnsi="Segoe UI" w:cs="Segoe UI"/>
      <w:sz w:val="18"/>
      <w:szCs w:val="18"/>
      <w:lang w:eastAsia="ja-JP" w:bidi="he-IL"/>
    </w:rPr>
  </w:style>
  <w:style w:type="paragraph" w:styleId="a5">
    <w:name w:val="List Paragraph"/>
    <w:basedOn w:val="a"/>
    <w:uiPriority w:val="34"/>
    <w:qFormat/>
    <w:rsid w:val="00DD2773"/>
    <w:pPr>
      <w:ind w:left="720"/>
      <w:contextualSpacing/>
    </w:pPr>
  </w:style>
  <w:style w:type="paragraph" w:customStyle="1" w:styleId="c28">
    <w:name w:val="c28"/>
    <w:basedOn w:val="a"/>
    <w:rsid w:val="00DD2773"/>
    <w:pPr>
      <w:spacing w:before="100" w:beforeAutospacing="1" w:after="100" w:afterAutospacing="1"/>
    </w:pPr>
    <w:rPr>
      <w:rFonts w:eastAsia="Times New Roman"/>
      <w:lang w:eastAsia="ru-RU" w:bidi="ar-SA"/>
    </w:rPr>
  </w:style>
  <w:style w:type="character" w:customStyle="1" w:styleId="c6">
    <w:name w:val="c6"/>
    <w:basedOn w:val="a0"/>
    <w:rsid w:val="00DD2773"/>
  </w:style>
  <w:style w:type="character" w:customStyle="1" w:styleId="c14">
    <w:name w:val="c14"/>
    <w:basedOn w:val="a0"/>
    <w:rsid w:val="00DD2773"/>
  </w:style>
  <w:style w:type="character" w:customStyle="1" w:styleId="c5">
    <w:name w:val="c5"/>
    <w:basedOn w:val="a0"/>
    <w:rsid w:val="00DD2773"/>
  </w:style>
  <w:style w:type="character" w:customStyle="1" w:styleId="c0">
    <w:name w:val="c0"/>
    <w:basedOn w:val="a0"/>
    <w:rsid w:val="00DD2773"/>
  </w:style>
  <w:style w:type="paragraph" w:styleId="a6">
    <w:name w:val="Normal (Web)"/>
    <w:basedOn w:val="a"/>
    <w:uiPriority w:val="99"/>
    <w:unhideWhenUsed/>
    <w:rsid w:val="006C3253"/>
    <w:pPr>
      <w:spacing w:before="100" w:beforeAutospacing="1" w:after="100" w:afterAutospacing="1"/>
    </w:pPr>
    <w:rPr>
      <w:rFonts w:eastAsia="Times New Roman"/>
      <w:lang w:eastAsia="ru-RU" w:bidi="ar-SA"/>
    </w:rPr>
  </w:style>
  <w:style w:type="paragraph" w:customStyle="1" w:styleId="c3">
    <w:name w:val="c3"/>
    <w:basedOn w:val="a"/>
    <w:rsid w:val="00793DB4"/>
    <w:pPr>
      <w:spacing w:before="100" w:beforeAutospacing="1" w:after="100" w:afterAutospacing="1"/>
    </w:pPr>
    <w:rPr>
      <w:rFonts w:eastAsia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Саша</cp:lastModifiedBy>
  <cp:revision>47</cp:revision>
  <cp:lastPrinted>2024-09-29T11:34:00Z</cp:lastPrinted>
  <dcterms:created xsi:type="dcterms:W3CDTF">2024-09-26T09:21:00Z</dcterms:created>
  <dcterms:modified xsi:type="dcterms:W3CDTF">2024-09-29T11:35:00Z</dcterms:modified>
</cp:coreProperties>
</file>