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9551" w14:textId="594D7D2E" w:rsidR="000D0E11" w:rsidRDefault="000D0E11" w:rsidP="00B82C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354707" w14:textId="4DF1740D" w:rsidR="000D0E11" w:rsidRPr="00777157" w:rsidRDefault="000D0E11" w:rsidP="00B82C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7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77157" w:rsidRPr="00777157">
        <w:rPr>
          <w:b/>
          <w:bCs/>
          <w:sz w:val="28"/>
          <w:szCs w:val="28"/>
        </w:rPr>
        <w:t>Педагогические условия для эффективной практической подготовки</w:t>
      </w:r>
      <w:r w:rsidR="00777157" w:rsidRPr="00777157">
        <w:rPr>
          <w:sz w:val="28"/>
          <w:szCs w:val="28"/>
        </w:rPr>
        <w:t>.</w:t>
      </w:r>
      <w:r w:rsidRPr="0077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65271898" w14:textId="77777777" w:rsidR="00603E34" w:rsidRDefault="00603E34" w:rsidP="00603E34">
      <w:pPr>
        <w:jc w:val="center"/>
        <w:rPr>
          <w:i/>
        </w:rPr>
      </w:pPr>
    </w:p>
    <w:p w14:paraId="6E36A1F9" w14:textId="77777777" w:rsidR="00777157" w:rsidRDefault="00777157" w:rsidP="00777157">
      <w:pPr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Hlk184376942"/>
      <w:bookmarkStart w:id="1" w:name="_GoBack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Чаплыженко Ирина Павловна, </w:t>
      </w:r>
    </w:p>
    <w:p w14:paraId="40F0CBDD" w14:textId="77777777" w:rsidR="00777157" w:rsidRDefault="00777157" w:rsidP="00777157">
      <w:pPr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преподаватель ОГАПОУ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Бирючанский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техникум», </w:t>
      </w:r>
    </w:p>
    <w:p w14:paraId="70C9A13E" w14:textId="77777777" w:rsidR="00777157" w:rsidRDefault="00777157" w:rsidP="00777157">
      <w:pPr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г.Бирюч</w:t>
      </w:r>
      <w:proofErr w:type="spellEnd"/>
    </w:p>
    <w:p w14:paraId="602CB774" w14:textId="023BBE10" w:rsidR="00603E34" w:rsidRDefault="00777157" w:rsidP="00777157">
      <w:pPr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Белгородской области </w:t>
      </w:r>
      <w:r w:rsidR="00603E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bookmarkEnd w:id="0"/>
    <w:bookmarkEnd w:id="1"/>
    <w:p w14:paraId="12C1CEB2" w14:textId="77777777" w:rsidR="00603E34" w:rsidRPr="00034793" w:rsidRDefault="00603E34" w:rsidP="007771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F2A218" w14:textId="77777777" w:rsidR="00543D12" w:rsidRPr="000D0E11" w:rsidRDefault="00543D12" w:rsidP="00B82C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этап развития российской экономики ставит перед системой профессионального образования серьезные задачи, обусловленные необходимостью сделать эту систему </w:t>
      </w:r>
      <w:r w:rsid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бкой, адаптивной к постоянно изменяющейся ситуации на рынке трудовых ресурсов, возрастающим требованиям работодателей к качеству практической подготовки специалистов всех уровней. В условиях информатизации общества и развития новых наукоемких технологий стержневым показателем уровня квалификации любого специалиста выступают профессионализм и компетентность, которые обеспечивают выпускникам профессиональных образовательных учреждений конкурентоспособность и мобильность на рынке трудовых ресурсов и служат важным фактором социальной их защищенности.</w:t>
      </w:r>
    </w:p>
    <w:p w14:paraId="114168A9" w14:textId="67078ADF" w:rsidR="00543D12" w:rsidRPr="000D0E11" w:rsidRDefault="00543D12" w:rsidP="00B82C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будущих специалистов к самостоятельной трудовой деятельности, их профессиональная направленность и мотивация к труду формируются в первую очередь в процессе профессионально-практической подготовки студентов в период </w:t>
      </w:r>
      <w:r w:rsid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и </w:t>
      </w:r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производственной практики. Являясь составной частью основной образовательной программы среднего профессионального образования, </w:t>
      </w:r>
      <w:r w:rsid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и </w:t>
      </w:r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</w:t>
      </w:r>
      <w:r w:rsid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0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наиболее сложной формой организации учебного процесса, требующей наличия современной материально-технической базы, соответствующего теоретического, психолого-педагогического и научно-методического сопровождения, соблюдения интересов производственного предприятия и образовательного учреждения.</w:t>
      </w:r>
    </w:p>
    <w:p w14:paraId="1558CB20" w14:textId="77777777" w:rsidR="006E574A" w:rsidRDefault="006E574A" w:rsidP="006E57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система может успешно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функционировать и развиваться лишь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соблюдении определенных условий. Специфической чертой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«педаго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 условия» является то, что 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элементы всех составляющих процесса обучения и воспитания: цели,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методы, формы, средства.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И. Андреев считает, что педагогические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— это «обстоятельства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которые являются результатом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целенаправленного отбора, конструирования и применения элементов содержания,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методов, а также организационных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5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для достижения определенных дидактических целей»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E9EE6E" w14:textId="77777777" w:rsidR="00543D12" w:rsidRPr="000D0E11" w:rsidRDefault="00543D12" w:rsidP="00B82C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C63"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 w:rsidRPr="00B82C63">
        <w:rPr>
          <w:rFonts w:ascii="Times New Roman" w:hAnsi="Times New Roman" w:cs="Times New Roman"/>
          <w:sz w:val="24"/>
          <w:szCs w:val="24"/>
        </w:rPr>
        <w:t>с</w:t>
      </w:r>
      <w:r w:rsidRPr="000D0E11">
        <w:rPr>
          <w:rFonts w:ascii="Times New Roman" w:hAnsi="Times New Roman" w:cs="Times New Roman"/>
          <w:sz w:val="24"/>
          <w:szCs w:val="24"/>
        </w:rPr>
        <w:t>читается  практика</w:t>
      </w:r>
      <w:proofErr w:type="gramEnd"/>
      <w:r w:rsidRPr="000D0E11">
        <w:rPr>
          <w:rFonts w:ascii="Times New Roman" w:hAnsi="Times New Roman" w:cs="Times New Roman"/>
          <w:sz w:val="24"/>
          <w:szCs w:val="24"/>
        </w:rPr>
        <w:t xml:space="preserve"> по получению первичных профессиональных умений. Учебная практика может проводиться в структурных подразделениях </w:t>
      </w:r>
      <w:r w:rsidR="000D0E11">
        <w:rPr>
          <w:rFonts w:ascii="Times New Roman" w:hAnsi="Times New Roman" w:cs="Times New Roman"/>
          <w:sz w:val="24"/>
          <w:szCs w:val="24"/>
        </w:rPr>
        <w:t>колледжа</w:t>
      </w:r>
      <w:r w:rsidRPr="000D0E11">
        <w:rPr>
          <w:rFonts w:ascii="Times New Roman" w:hAnsi="Times New Roman" w:cs="Times New Roman"/>
          <w:sz w:val="24"/>
          <w:szCs w:val="24"/>
        </w:rPr>
        <w:t>, на предприятиях, в учреждениях, организациях, а также  в полевых условиях.</w:t>
      </w:r>
      <w:r w:rsidR="000D0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CD3D1" w14:textId="77777777" w:rsidR="00F75AD0" w:rsidRPr="00F75AD0" w:rsidRDefault="00F75AD0" w:rsidP="00B82C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учебной практики – приобретение первичного профессионального опыта. Реализация этой цели предусматривает:</w:t>
      </w:r>
    </w:p>
    <w:p w14:paraId="3106DB4F" w14:textId="77777777" w:rsidR="00F75AD0" w:rsidRPr="00F75AD0" w:rsidRDefault="00F75AD0" w:rsidP="00B82C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знакомство с деятельностью предприятия, его структурой, системой управления и организационно-правовой формой;</w:t>
      </w:r>
    </w:p>
    <w:p w14:paraId="6F182C34" w14:textId="77777777" w:rsidR="00F75AD0" w:rsidRPr="00F75AD0" w:rsidRDefault="00F75AD0" w:rsidP="00B82C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функций подразделений предприятия;</w:t>
      </w:r>
    </w:p>
    <w:p w14:paraId="0D64C42D" w14:textId="77777777" w:rsidR="00F75AD0" w:rsidRPr="00F75AD0" w:rsidRDefault="00F75AD0" w:rsidP="00B82C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нормативно-правовых документов, касающихся вопросов управления, и законодательных актов, которые регулируют деятельность предприятия;</w:t>
      </w:r>
    </w:p>
    <w:p w14:paraId="6DC69A6F" w14:textId="77777777" w:rsidR="00F75AD0" w:rsidRPr="00F75AD0" w:rsidRDefault="00F75AD0" w:rsidP="00B82C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специальностью и её особенностями;</w:t>
      </w:r>
    </w:p>
    <w:p w14:paraId="771F74FB" w14:textId="77777777" w:rsidR="00F75AD0" w:rsidRPr="00F75AD0" w:rsidRDefault="00F75AD0" w:rsidP="00B82C63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материалов для написания курсовых работ.</w:t>
      </w:r>
    </w:p>
    <w:p w14:paraId="0CD7A750" w14:textId="77777777" w:rsidR="00F75AD0" w:rsidRPr="00F75AD0" w:rsidRDefault="00F75AD0" w:rsidP="00B82C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производственной практики, учебная предполагает не самостоятельную работу, а ознакомление с будущей профессией и получение первых навыков исследовательской деятельности.</w:t>
      </w:r>
    </w:p>
    <w:p w14:paraId="483A71B8" w14:textId="77777777" w:rsidR="00F75AD0" w:rsidRPr="00F75AD0" w:rsidRDefault="00F75AD0" w:rsidP="00B82C6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учебной практики</w:t>
      </w:r>
    </w:p>
    <w:p w14:paraId="05296887" w14:textId="77777777" w:rsidR="00F75AD0" w:rsidRPr="00F75AD0" w:rsidRDefault="00F75AD0" w:rsidP="00B82C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делится на три вида:</w:t>
      </w:r>
    </w:p>
    <w:p w14:paraId="209BBDDD" w14:textId="77777777" w:rsidR="00F75AD0" w:rsidRPr="00F75AD0" w:rsidRDefault="00F75AD0" w:rsidP="00B82C63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Ознакомительная. В основном, это различные экскурсии по предприятиям.</w:t>
      </w:r>
    </w:p>
    <w:p w14:paraId="11CF9151" w14:textId="77777777" w:rsidR="00F75AD0" w:rsidRPr="00F75AD0" w:rsidRDefault="00F75AD0" w:rsidP="00B82C63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Предметно-методическая. Сюда могут входить лекции и беседы.</w:t>
      </w:r>
    </w:p>
    <w:p w14:paraId="63069595" w14:textId="77777777" w:rsidR="00F75AD0" w:rsidRPr="00F75AD0" w:rsidRDefault="00F75AD0" w:rsidP="00B82C63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 приобретению начальных профессиональных умений.</w:t>
      </w:r>
    </w:p>
    <w:p w14:paraId="0EA56812" w14:textId="77777777" w:rsidR="00F75AD0" w:rsidRDefault="00F75AD0" w:rsidP="00B82C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любом варианте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</w:t>
      </w: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обязательном порядке назначает руководителя практики. Как правило, в его роли выступает преподаватель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или курса</w:t>
      </w:r>
      <w:r w:rsidRPr="00F7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964670" w14:textId="77777777" w:rsidR="007B52F3" w:rsidRPr="007B52F3" w:rsidRDefault="007B52F3" w:rsidP="00B82C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Разделом учебной практики может являться научно-исследовательская (курсовая) работа обучающегося.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предложить в качестве видов деятельности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1936F6" w14:textId="77777777" w:rsidR="007B52F3" w:rsidRPr="007B52F3" w:rsidRDefault="007B52F3" w:rsidP="00B82C63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специальную литературу и другую научную информацию, достижения отечественной и зарубежной науки в области экономики;</w:t>
      </w:r>
    </w:p>
    <w:p w14:paraId="4C5E7A5F" w14:textId="77777777" w:rsidR="007B52F3" w:rsidRDefault="007B52F3" w:rsidP="00B82C63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проведении научных исследований;</w:t>
      </w:r>
    </w:p>
    <w:p w14:paraId="5F8963DA" w14:textId="77777777" w:rsidR="007B52F3" w:rsidRDefault="007B52F3" w:rsidP="00B82C63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сбор, обработку, анализ и систематизацию научной информации по теме (заданию);</w:t>
      </w:r>
    </w:p>
    <w:p w14:paraId="34C89E21" w14:textId="77777777" w:rsidR="007B52F3" w:rsidRDefault="007B52F3" w:rsidP="00B82C63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отчеты (разделы отчета) по теме или ее разделу (этапу, заданию);</w:t>
      </w:r>
    </w:p>
    <w:p w14:paraId="0F671C1A" w14:textId="77777777" w:rsidR="00F75AD0" w:rsidRDefault="007B52F3" w:rsidP="00B82C63">
      <w:pPr>
        <w:pStyle w:val="a3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выступить с докладом на конференциях различного уровня.</w:t>
      </w:r>
    </w:p>
    <w:p w14:paraId="01ADC932" w14:textId="77777777" w:rsidR="00B82C63" w:rsidRDefault="00B82C63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6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B82C63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82C63">
        <w:rPr>
          <w:rFonts w:ascii="Times New Roman" w:hAnsi="Times New Roman" w:cs="Times New Roman"/>
          <w:sz w:val="24"/>
          <w:szCs w:val="24"/>
        </w:rPr>
        <w:t xml:space="preserve"> современных учреждений среднего профессионального образования достигается реализацией следующих педагогических условий: </w:t>
      </w:r>
    </w:p>
    <w:p w14:paraId="030C3C0A" w14:textId="77777777" w:rsidR="00B82C63" w:rsidRDefault="00B82C63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63">
        <w:rPr>
          <w:rFonts w:ascii="Times New Roman" w:hAnsi="Times New Roman" w:cs="Times New Roman"/>
          <w:sz w:val="24"/>
          <w:szCs w:val="24"/>
        </w:rPr>
        <w:t xml:space="preserve">а) ее содержание сформировано на основе личностно-деятельностного и компетентностного подходов к практическому обучению и нацелено на реализацию профессиональной модели конкурентоспособного специалиста со средним техническим образованием; </w:t>
      </w:r>
    </w:p>
    <w:p w14:paraId="0767F9F2" w14:textId="77777777" w:rsidR="00B82C63" w:rsidRDefault="00B82C63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63">
        <w:rPr>
          <w:rFonts w:ascii="Times New Roman" w:hAnsi="Times New Roman" w:cs="Times New Roman"/>
          <w:sz w:val="24"/>
          <w:szCs w:val="24"/>
        </w:rPr>
        <w:t xml:space="preserve">б) применяемое комплексно-методическое обеспечение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B82C63">
        <w:rPr>
          <w:rFonts w:ascii="Times New Roman" w:hAnsi="Times New Roman" w:cs="Times New Roman"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B82C63">
        <w:rPr>
          <w:rFonts w:ascii="Times New Roman" w:hAnsi="Times New Roman" w:cs="Times New Roman"/>
          <w:sz w:val="24"/>
          <w:szCs w:val="24"/>
        </w:rPr>
        <w:t xml:space="preserve">, рациональное сочетание активных и репродуктивных форм и методов обучения обеспечивают интенсификацию процесса профессионально-практической подготовки будущих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B82C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EC66C4" w14:textId="77777777" w:rsidR="00B82C63" w:rsidRDefault="00B82C63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63">
        <w:rPr>
          <w:rFonts w:ascii="Times New Roman" w:hAnsi="Times New Roman" w:cs="Times New Roman"/>
          <w:sz w:val="24"/>
          <w:szCs w:val="24"/>
        </w:rPr>
        <w:lastRenderedPageBreak/>
        <w:t xml:space="preserve">в) ведущая роль в приобретении профессионально важных качеств личности, формирования трудовых умений и навыков по профилю специальности принадлежит самостоятельной работе практикантов на предприятии; </w:t>
      </w:r>
    </w:p>
    <w:p w14:paraId="1A2F45B7" w14:textId="77777777" w:rsidR="00B82C63" w:rsidRDefault="00B82C63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63">
        <w:rPr>
          <w:rFonts w:ascii="Times New Roman" w:hAnsi="Times New Roman" w:cs="Times New Roman"/>
          <w:sz w:val="24"/>
          <w:szCs w:val="24"/>
        </w:rPr>
        <w:t>г) внедрен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B82C63">
        <w:rPr>
          <w:rFonts w:ascii="Times New Roman" w:hAnsi="Times New Roman" w:cs="Times New Roman"/>
          <w:sz w:val="24"/>
          <w:szCs w:val="24"/>
        </w:rPr>
        <w:t xml:space="preserve"> научно обоснованн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82C6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2C63">
        <w:rPr>
          <w:rFonts w:ascii="Times New Roman" w:hAnsi="Times New Roman" w:cs="Times New Roman"/>
          <w:sz w:val="24"/>
          <w:szCs w:val="24"/>
        </w:rPr>
        <w:t xml:space="preserve"> контроля и оценки работы практикантов, стимулирующ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82C63">
        <w:rPr>
          <w:rFonts w:ascii="Times New Roman" w:hAnsi="Times New Roman" w:cs="Times New Roman"/>
          <w:sz w:val="24"/>
          <w:szCs w:val="24"/>
        </w:rPr>
        <w:t xml:space="preserve"> развитие профессиональной направленности и </w:t>
      </w:r>
      <w:proofErr w:type="spellStart"/>
      <w:r w:rsidRPr="00B82C63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B82C63">
        <w:rPr>
          <w:rFonts w:ascii="Times New Roman" w:hAnsi="Times New Roman" w:cs="Times New Roman"/>
          <w:sz w:val="24"/>
          <w:szCs w:val="24"/>
        </w:rPr>
        <w:t xml:space="preserve">-мотивационной сферы личности студента; </w:t>
      </w:r>
    </w:p>
    <w:p w14:paraId="22923CF2" w14:textId="77777777" w:rsidR="00B82C63" w:rsidRDefault="00B82C63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C63">
        <w:rPr>
          <w:rFonts w:ascii="Times New Roman" w:hAnsi="Times New Roman" w:cs="Times New Roman"/>
          <w:sz w:val="24"/>
          <w:szCs w:val="24"/>
        </w:rPr>
        <w:t>д) активно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2C63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B82C63">
        <w:rPr>
          <w:rFonts w:ascii="Times New Roman" w:hAnsi="Times New Roman" w:cs="Times New Roman"/>
          <w:sz w:val="24"/>
          <w:szCs w:val="24"/>
        </w:rPr>
        <w:t xml:space="preserve"> методик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2C63">
        <w:rPr>
          <w:rFonts w:ascii="Times New Roman" w:hAnsi="Times New Roman" w:cs="Times New Roman"/>
          <w:sz w:val="24"/>
          <w:szCs w:val="24"/>
        </w:rPr>
        <w:t xml:space="preserve"> профессиональной и социальной адаптации студента-практиканта к условиям современного производственного предприятия.</w:t>
      </w:r>
    </w:p>
    <w:p w14:paraId="5F38E3FB" w14:textId="77777777" w:rsidR="00B82C63" w:rsidRDefault="00D556D6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наставника в данном виде практике весьма велика,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по сути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обучающийся впервые приступает к выполнению поставленных профессиональных задач за рамками урока. Это несколько иной вид учебной деятельности, направленный на достижение нового результата. Роль педагога в данной ситуации сложно переоценить. Здесь важна четкость постановки целей, методическое обеспечение каждого элемента деятельности, четкая регламентация действий и возможность оказания помощи на любом этапе выполнения обучающимся задания. </w:t>
      </w:r>
    </w:p>
    <w:p w14:paraId="248F0CBF" w14:textId="77777777" w:rsidR="00D556D6" w:rsidRDefault="00D556D6" w:rsidP="00B82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Педагогу необходимо иметь возможность контролировать промежуточные результаты деятельности обучающегося с тем, чтоб своевременно направить обучающегося в «нужное русло».  </w:t>
      </w:r>
    </w:p>
    <w:p w14:paraId="1EE8B8D5" w14:textId="38A558EB" w:rsidR="00B82C63" w:rsidRDefault="00B82C63" w:rsidP="00B82C6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50EE89" w14:textId="4C593738" w:rsidR="00777157" w:rsidRDefault="00777157" w:rsidP="00B82C6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771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77715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77157">
        <w:rPr>
          <w:rFonts w:ascii="Times New Roman" w:hAnsi="Times New Roman" w:cs="Times New Roman"/>
          <w:b/>
          <w:bCs/>
          <w:sz w:val="32"/>
          <w:szCs w:val="32"/>
        </w:rPr>
        <w:t xml:space="preserve">Литература </w:t>
      </w:r>
    </w:p>
    <w:p w14:paraId="15A84254" w14:textId="77777777" w:rsidR="00777157" w:rsidRPr="00777157" w:rsidRDefault="00777157" w:rsidP="00B82C6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FF76871" w14:textId="716E89B2" w:rsidR="00777157" w:rsidRPr="000D0E11" w:rsidRDefault="00777157" w:rsidP="007771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(A.M. Новиков, Г.М. Романцев, В.В. Сериков, В.А. </w:t>
      </w:r>
      <w:proofErr w:type="spellStart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</w:t>
      </w:r>
      <w:proofErr w:type="spellEnd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Ступени восхождения будущего специалиста по лестнице профессионализма в процессе теоретического и практического обучения изучались Б.С. </w:t>
      </w:r>
      <w:proofErr w:type="spellStart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Гершунским</w:t>
      </w:r>
      <w:proofErr w:type="spellEnd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Э.Ф. </w:t>
      </w:r>
      <w:proofErr w:type="spellStart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Зеером</w:t>
      </w:r>
      <w:proofErr w:type="spellEnd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А.К. Марковым, В.Д. </w:t>
      </w:r>
      <w:proofErr w:type="spellStart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Шадриковым</w:t>
      </w:r>
      <w:proofErr w:type="spellEnd"/>
      <w:r w:rsidRPr="000D0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исследователями.</w:t>
      </w:r>
    </w:p>
    <w:p w14:paraId="610774C1" w14:textId="77777777" w:rsidR="00B82C63" w:rsidRPr="00B82C63" w:rsidRDefault="00B82C63" w:rsidP="00B82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82C63" w:rsidRPr="00B82C63" w:rsidSect="00B82C63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6F27F" w14:textId="77777777" w:rsidR="00C60B29" w:rsidRDefault="00C60B29" w:rsidP="00B82C63">
      <w:pPr>
        <w:spacing w:after="0" w:line="240" w:lineRule="auto"/>
      </w:pPr>
      <w:r>
        <w:separator/>
      </w:r>
    </w:p>
  </w:endnote>
  <w:endnote w:type="continuationSeparator" w:id="0">
    <w:p w14:paraId="4336C30A" w14:textId="77777777" w:rsidR="00C60B29" w:rsidRDefault="00C60B29" w:rsidP="00B8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B79B" w14:textId="77777777" w:rsidR="00C60B29" w:rsidRDefault="00C60B29" w:rsidP="00B82C63">
      <w:pPr>
        <w:spacing w:after="0" w:line="240" w:lineRule="auto"/>
      </w:pPr>
      <w:r>
        <w:separator/>
      </w:r>
    </w:p>
  </w:footnote>
  <w:footnote w:type="continuationSeparator" w:id="0">
    <w:p w14:paraId="0B688F5E" w14:textId="77777777" w:rsidR="00C60B29" w:rsidRDefault="00C60B29" w:rsidP="00B8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4913"/>
    <w:multiLevelType w:val="multilevel"/>
    <w:tmpl w:val="9AE81D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BD64B0"/>
    <w:multiLevelType w:val="multilevel"/>
    <w:tmpl w:val="FEC0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07106"/>
    <w:multiLevelType w:val="hybridMultilevel"/>
    <w:tmpl w:val="CA361E80"/>
    <w:lvl w:ilvl="0" w:tplc="6930E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32"/>
    <w:rsid w:val="00017D32"/>
    <w:rsid w:val="00034793"/>
    <w:rsid w:val="000476B8"/>
    <w:rsid w:val="000D0E11"/>
    <w:rsid w:val="00125149"/>
    <w:rsid w:val="003402DC"/>
    <w:rsid w:val="00543D12"/>
    <w:rsid w:val="00603E34"/>
    <w:rsid w:val="006654CF"/>
    <w:rsid w:val="006E574A"/>
    <w:rsid w:val="00777157"/>
    <w:rsid w:val="007B52F3"/>
    <w:rsid w:val="007C3553"/>
    <w:rsid w:val="00873584"/>
    <w:rsid w:val="00B82C63"/>
    <w:rsid w:val="00C60B29"/>
    <w:rsid w:val="00C722E1"/>
    <w:rsid w:val="00D556D6"/>
    <w:rsid w:val="00EF5BC0"/>
    <w:rsid w:val="00F363AD"/>
    <w:rsid w:val="00F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A2B"/>
  <w15:docId w15:val="{EDECC950-3616-4B32-A35C-D9773C7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C63"/>
  </w:style>
  <w:style w:type="paragraph" w:styleId="a6">
    <w:name w:val="footer"/>
    <w:basedOn w:val="a"/>
    <w:link w:val="a7"/>
    <w:uiPriority w:val="99"/>
    <w:unhideWhenUsed/>
    <w:rsid w:val="00B82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Kamrad</dc:creator>
  <cp:keywords/>
  <dc:description/>
  <cp:lastModifiedBy>Ирина Чаплыженко</cp:lastModifiedBy>
  <cp:revision>4</cp:revision>
  <cp:lastPrinted>2014-09-21T16:19:00Z</cp:lastPrinted>
  <dcterms:created xsi:type="dcterms:W3CDTF">2024-12-05T05:32:00Z</dcterms:created>
  <dcterms:modified xsi:type="dcterms:W3CDTF">2024-12-06T10:25:00Z</dcterms:modified>
</cp:coreProperties>
</file>