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CA" w:rsidRDefault="00A317CA" w:rsidP="00A317CA">
      <w:proofErr w:type="spellStart"/>
      <w:r>
        <w:t>Селфхарм</w:t>
      </w:r>
      <w:proofErr w:type="spellEnd"/>
      <w:r>
        <w:t>, или самоповреждение, действительно является серьезной проблемой, особенно среди подростков. Это может быть признаком эмоционального или психологического стресса, и важно понимать, что такое поведение может иметь долгосрочные последствия для здоровья и психического состояния.</w:t>
      </w:r>
    </w:p>
    <w:p w:rsidR="00A317CA" w:rsidRDefault="00A317CA" w:rsidP="00A317CA"/>
    <w:p w:rsidR="00A317CA" w:rsidRDefault="00A317CA" w:rsidP="00A317CA">
      <w:r>
        <w:t>Вот несколько рекомендаций для подростков, которые могут помочь справиться с трудными эмоциями и избежать самоповреждений:</w:t>
      </w:r>
    </w:p>
    <w:p w:rsidR="00A317CA" w:rsidRDefault="00A317CA" w:rsidP="00A317CA"/>
    <w:p w:rsidR="00A317CA" w:rsidRDefault="00A317CA" w:rsidP="00A317CA">
      <w:r>
        <w:t>1. **Обратиться за помощью**: Если вы чувствуете себя подавленным или испытываете сильные эмоции, важно поговорить об этом с кем-то, кому вы доверяете. Это может быть друг, член семьи или учитель. Также можно обратиться к психологу или консультанту.</w:t>
      </w:r>
    </w:p>
    <w:p w:rsidR="00A317CA" w:rsidRDefault="00A317CA" w:rsidP="00A317CA"/>
    <w:p w:rsidR="00A317CA" w:rsidRDefault="00A317CA" w:rsidP="00A317CA">
      <w:r>
        <w:t xml:space="preserve">2. **Изучать свои чувства**: Попробуйте вести дневник, где вы можете записывать свои мысли и чувства. Это может помочь вам лучше понять, что именно вызывает желание </w:t>
      </w:r>
      <w:proofErr w:type="spellStart"/>
      <w:r>
        <w:t>самоповреждаться</w:t>
      </w:r>
      <w:proofErr w:type="spellEnd"/>
      <w:r>
        <w:t>.</w:t>
      </w:r>
    </w:p>
    <w:p w:rsidR="00A317CA" w:rsidRDefault="00A317CA" w:rsidP="00A317CA"/>
    <w:p w:rsidR="00A317CA" w:rsidRDefault="00A317CA" w:rsidP="00A317CA">
      <w:r>
        <w:t>3. **Находить альтернативные способы справляться с эмоциями**: Вместо того</w:t>
      </w:r>
      <w:proofErr w:type="gramStart"/>
      <w:r>
        <w:t>,</w:t>
      </w:r>
      <w:proofErr w:type="gramEnd"/>
      <w:r>
        <w:t xml:space="preserve"> чтобы причинять себе боль, попробуйте другие способы снятия стресса. Это может быть рисование, слушание музыки, занятия спортом или медитация.</w:t>
      </w:r>
    </w:p>
    <w:p w:rsidR="00A317CA" w:rsidRDefault="00A317CA" w:rsidP="00A317CA"/>
    <w:p w:rsidR="00A317CA" w:rsidRDefault="00A317CA" w:rsidP="00A317CA">
      <w:r>
        <w:t>4. **Создание безопасного пространства**: Обратитесь к созданию окружения, которое будет поддерживать вас. Ищите позитивные, вдохновляющие источники, такие как книги, фильмы или занятия.</w:t>
      </w:r>
    </w:p>
    <w:p w:rsidR="00A317CA" w:rsidRDefault="00A317CA" w:rsidP="00A317CA"/>
    <w:p w:rsidR="00A317CA" w:rsidRDefault="00A317CA" w:rsidP="00A317CA">
      <w:r>
        <w:t xml:space="preserve">5. **Определите триггеры**: Попробуйте понять, что именно вызывает желание </w:t>
      </w:r>
      <w:proofErr w:type="spellStart"/>
      <w:r>
        <w:t>самоповреждаться</w:t>
      </w:r>
      <w:proofErr w:type="spellEnd"/>
      <w:r>
        <w:t xml:space="preserve">, и разработать стратегии для </w:t>
      </w:r>
      <w:proofErr w:type="spellStart"/>
      <w:r>
        <w:t>избежания</w:t>
      </w:r>
      <w:proofErr w:type="spellEnd"/>
      <w:r>
        <w:t xml:space="preserve"> или управления этими триггерами.</w:t>
      </w:r>
    </w:p>
    <w:p w:rsidR="00A317CA" w:rsidRDefault="00A317CA" w:rsidP="00A317CA"/>
    <w:p w:rsidR="00A317CA" w:rsidRDefault="00A317CA" w:rsidP="00A317CA">
      <w:r>
        <w:t>6. **Практика заботы о себе**: Занимайтесь физической активностью, правильно питайтесь и уделяйте время занятиям, которые приносят вам удовольствие. Забота о себе может улучшить общее самочувствие.</w:t>
      </w:r>
    </w:p>
    <w:p w:rsidR="00A317CA" w:rsidRDefault="00A317CA" w:rsidP="00A317CA"/>
    <w:p w:rsidR="00A317CA" w:rsidRDefault="00A317CA" w:rsidP="00A317CA">
      <w:r>
        <w:t>7. **Использование горячих линий**: Если вы находитесь в кризисной ситуации, не стесняйтесь обратиться за помощь на горячие линии. Там работают специалисты, которые могут оказать поддержку и выслушать вас.</w:t>
      </w:r>
    </w:p>
    <w:p w:rsidR="00A317CA" w:rsidRDefault="00A317CA" w:rsidP="00A317CA"/>
    <w:p w:rsidR="00B43416" w:rsidRDefault="00A317CA" w:rsidP="00A317CA">
      <w:r>
        <w:lastRenderedPageBreak/>
        <w:t>Помните, что вы не одиноки, и есть люди и ресурсы, которые могут помочь вам справиться с трудными моментами. Заботьтесь о своем психическом здоровье и не стесняйтесь искать помощи.</w:t>
      </w:r>
      <w:bookmarkStart w:id="0" w:name="_GoBack"/>
      <w:bookmarkEnd w:id="0"/>
    </w:p>
    <w:sectPr w:rsidR="00B4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44"/>
    <w:rsid w:val="004B2444"/>
    <w:rsid w:val="00A317CA"/>
    <w:rsid w:val="00B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Гость2</cp:lastModifiedBy>
  <cp:revision>2</cp:revision>
  <dcterms:created xsi:type="dcterms:W3CDTF">2024-12-10T10:55:00Z</dcterms:created>
  <dcterms:modified xsi:type="dcterms:W3CDTF">2024-12-10T10:55:00Z</dcterms:modified>
</cp:coreProperties>
</file>