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3" w:rsidRPr="004A3313" w:rsidRDefault="004C7304" w:rsidP="004A331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A3313">
        <w:rPr>
          <w:rStyle w:val="c0"/>
          <w:color w:val="000000"/>
          <w:sz w:val="28"/>
          <w:szCs w:val="28"/>
        </w:rPr>
        <w:t xml:space="preserve">Конспект в старшей группе «Животные Севера» </w:t>
      </w:r>
    </w:p>
    <w:p w:rsidR="004A3313" w:rsidRDefault="004A3313" w:rsidP="004A3313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4C7304" w:rsidRPr="004C7304" w:rsidRDefault="004C7304" w:rsidP="004A331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Цель:</w:t>
      </w:r>
      <w:r w:rsidRPr="004C7304">
        <w:rPr>
          <w:color w:val="000000"/>
          <w:sz w:val="22"/>
          <w:szCs w:val="22"/>
        </w:rPr>
        <w:t> расширять представления детей об образе жизни животных в условиях севера зимой.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Программные задачи: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Воспитательные: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воспитывать у детей чувство любви и доброты по отношению к окружающему миру;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воспитывать инициативность, самостоятельность, навыки сотрудничества на занятии.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Образовательные: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углублять представление детей о животных крайнего севера;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систематизировать представления детей об умении животных приспосабливаться к среде обитания, определять место обитания животного по внешнему миру.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Развивающие: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развивать любознательность, внимание, мышление, память, общую моторику;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развивать связную речь и умение правильно строить предложение.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Материалы: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магнитная доска;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глобус;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картина «Тундра»;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иллюстрации с животными Севера;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 xml:space="preserve">- </w:t>
      </w:r>
      <w:proofErr w:type="spellStart"/>
      <w:r w:rsidRPr="004C7304">
        <w:rPr>
          <w:color w:val="000000"/>
          <w:sz w:val="22"/>
          <w:szCs w:val="22"/>
        </w:rPr>
        <w:t>д</w:t>
      </w:r>
      <w:proofErr w:type="spellEnd"/>
      <w:r w:rsidRPr="004C7304">
        <w:rPr>
          <w:color w:val="000000"/>
          <w:sz w:val="22"/>
          <w:szCs w:val="22"/>
        </w:rPr>
        <w:t>/и «Кто где живёт?», «Отгадай животное»;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 презентация «Животные Севера».</w:t>
      </w:r>
    </w:p>
    <w:p w:rsidR="004C7304" w:rsidRPr="004C7304" w:rsidRDefault="004C7304" w:rsidP="004C73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НОД.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Ребята, сегодня мы с вами отправимся в путешествие на северный полюс - в Арктику. Посмотрите, ребята, где расположена на глобусе Арктика (показа на глобусе).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 xml:space="preserve">А теперь я прошу на борт нашего </w:t>
      </w:r>
      <w:proofErr w:type="gramStart"/>
      <w:r w:rsidRPr="004C7304">
        <w:rPr>
          <w:color w:val="000000"/>
          <w:sz w:val="22"/>
          <w:szCs w:val="22"/>
        </w:rPr>
        <w:t>самолёта</w:t>
      </w:r>
      <w:proofErr w:type="gramEnd"/>
      <w:r w:rsidRPr="004C7304">
        <w:rPr>
          <w:color w:val="000000"/>
          <w:sz w:val="22"/>
          <w:szCs w:val="22"/>
        </w:rPr>
        <w:t xml:space="preserve"> который отправляется именно в Арктику.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Под музыку «Где-то на белом свете…»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Внимание наш самолёт производит посаду, прошу пристегнуть ремни.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Рассказ воспитателя: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Лёд в Арктике никогда не тает, там Северный Ледовитый океан закован льдами. В Арктике зимой солнце не показывается на небе, и целую зиму длится полярная ночь. В этот период в ночном небе бывает северное полярное сияние. Небо часами переливается разноцветными огнями. Правда очень красиво? (Да)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 показывает иллюстрацию с животными Севера.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Посмотрите сюда ребята, кто это перед нами?</w:t>
      </w:r>
    </w:p>
    <w:p w:rsidR="004C7304" w:rsidRPr="004C7304" w:rsidRDefault="004C7304" w:rsidP="004C73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Моржи.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 </w:t>
      </w:r>
      <w:r w:rsidRPr="004C7304">
        <w:rPr>
          <w:color w:val="000000"/>
          <w:sz w:val="22"/>
          <w:szCs w:val="22"/>
        </w:rPr>
        <w:t>Морж – это тоже большое животное. Посмотрите, что есть у моржа.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 </w:t>
      </w:r>
      <w:r w:rsidRPr="004C7304">
        <w:rPr>
          <w:color w:val="000000"/>
          <w:sz w:val="22"/>
          <w:szCs w:val="22"/>
        </w:rPr>
        <w:t>У моржа есть туловище, голова, толстая шея, длинные клыки, широкие ласты, усы.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 </w:t>
      </w:r>
      <w:r w:rsidRPr="004C7304">
        <w:rPr>
          <w:color w:val="000000"/>
          <w:sz w:val="22"/>
          <w:szCs w:val="22"/>
        </w:rPr>
        <w:t>Кожа моржа покрыта редкими жесткими волосками, ласты помогают плавать и нырять. В ледяной воде не замерзает, так как спасает толстый слой подкожного жира. Моржи могут спать не только на берегу, но и в море. Во время сна они не тонут в воде. Моржи плохо видят, но у них хорошее обоняние. Они узнают по запаху о приближении опасности. Как вы думаете, чем моржи питаются?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Моржи питаются рыбками, рачками.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 </w:t>
      </w:r>
      <w:r w:rsidRPr="004C7304">
        <w:rPr>
          <w:color w:val="000000"/>
          <w:sz w:val="22"/>
          <w:szCs w:val="22"/>
        </w:rPr>
        <w:t xml:space="preserve">Отдыхать и спать моржи прямо в воде. Наполнив воздухом внутренние воздушные мешки, животное принимает, как бы положение стоя, и покачиваясь на волнах, как поплавок, и спит. Чем старше морж, тем длиннее у него клыки. На верхней губе у моржа находятся толстые длинные толстые усы – </w:t>
      </w:r>
      <w:proofErr w:type="spellStart"/>
      <w:r w:rsidRPr="004C7304">
        <w:rPr>
          <w:color w:val="000000"/>
          <w:sz w:val="22"/>
          <w:szCs w:val="22"/>
        </w:rPr>
        <w:t>вибриссы</w:t>
      </w:r>
      <w:proofErr w:type="spellEnd"/>
      <w:r w:rsidRPr="004C7304">
        <w:rPr>
          <w:color w:val="000000"/>
          <w:sz w:val="22"/>
          <w:szCs w:val="22"/>
        </w:rPr>
        <w:t>, похожие на щётку. С их помощью морж обследует дно в поисках пропитания, ведь на большой глубине, да ещё подо льдом, почти ничего не видно приходится искать на ощупь.</w:t>
      </w:r>
    </w:p>
    <w:p w:rsidR="004C7304" w:rsidRPr="004C7304" w:rsidRDefault="004C7304" w:rsidP="004C73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Олени.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 </w:t>
      </w:r>
      <w:r w:rsidRPr="004C7304">
        <w:rPr>
          <w:color w:val="000000"/>
          <w:sz w:val="22"/>
          <w:szCs w:val="22"/>
        </w:rPr>
        <w:t>Вот мы видим уже другого животного севера. Кто же он?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 </w:t>
      </w:r>
      <w:r w:rsidRPr="004C7304">
        <w:rPr>
          <w:color w:val="000000"/>
          <w:sz w:val="22"/>
          <w:szCs w:val="22"/>
        </w:rPr>
        <w:t>Это олень.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 </w:t>
      </w:r>
      <w:r w:rsidRPr="004C7304">
        <w:rPr>
          <w:color w:val="000000"/>
          <w:sz w:val="22"/>
          <w:szCs w:val="22"/>
        </w:rPr>
        <w:t>Правильно это северный олень. Дикие северные олени хорошо приспособлены к суровым условиям жизни. Посмотрите на оленя, на его голову, она у него вытянутая. Что находится на его голове?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Длинные рога.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lastRenderedPageBreak/>
        <w:t>Воспитатель: </w:t>
      </w:r>
      <w:r w:rsidRPr="004C7304">
        <w:rPr>
          <w:color w:val="000000"/>
          <w:sz w:val="22"/>
          <w:szCs w:val="22"/>
        </w:rPr>
        <w:t>Тело покрыто волосяным по кровом. Он защищает оленя от стужи. Особенно длинная шерсть на шее. У него также крепкие ноги. На ногах широкие копыта, которые не проваливаются в снег. К зиме олени накапливают жир. Это помогает переносить им сильные морозы. В морозную погоду они сбиваются в плотные стада.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Чем же питаются северные олени?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травой, мхом.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Правильно, лишайником, ягелем. Летом кормится всевозможными травами, грибами, побегами ив и берёз.</w:t>
      </w:r>
    </w:p>
    <w:p w:rsidR="004C7304" w:rsidRPr="004C7304" w:rsidRDefault="004C7304" w:rsidP="004C73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Тюлень.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Посмотрите, а тут ещё одно животное севера. Кто же это?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</w:t>
      </w:r>
      <w:r w:rsidRPr="004C7304">
        <w:rPr>
          <w:color w:val="000000"/>
          <w:sz w:val="22"/>
          <w:szCs w:val="22"/>
        </w:rPr>
        <w:t>: Это тюлень.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Тюлени хорошо приспособлены к жизни в воде. У них веретенообразное тело, короткая шея. Большую часть времени проводят в воде, быстро в ней передвигаются и ловко ныряют. Посмотрите на тюленя. Что у него вместо ног?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Плавники.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</w:t>
      </w:r>
      <w:r w:rsidRPr="004C7304">
        <w:rPr>
          <w:color w:val="000000"/>
          <w:sz w:val="22"/>
          <w:szCs w:val="22"/>
        </w:rPr>
        <w:t xml:space="preserve">: верно плавники, а не ласты. Передние плавники вместо вёсел, а </w:t>
      </w:r>
      <w:proofErr w:type="spellStart"/>
      <w:r w:rsidRPr="004C7304">
        <w:rPr>
          <w:color w:val="000000"/>
          <w:sz w:val="22"/>
          <w:szCs w:val="22"/>
        </w:rPr>
        <w:t>задние-как</w:t>
      </w:r>
      <w:proofErr w:type="spellEnd"/>
      <w:r w:rsidRPr="004C7304">
        <w:rPr>
          <w:color w:val="000000"/>
          <w:sz w:val="22"/>
          <w:szCs w:val="22"/>
        </w:rPr>
        <w:t xml:space="preserve"> руль. Тело покрыто шерстью, состоящих из коротких жестких волосков. Если тюлень водное животное, то как вы думаете, чем он питается?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Рыбой питается тюлень.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Правильно, он питается рыбой, разными морскими животными. А почему, как вы думаете детеныши тюленя белого цвета, для чего им нужен белый окрас?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 xml:space="preserve"> Для того что бы бать </w:t>
      </w:r>
      <w:proofErr w:type="gramStart"/>
      <w:r w:rsidRPr="004C7304">
        <w:rPr>
          <w:color w:val="000000"/>
          <w:sz w:val="22"/>
          <w:szCs w:val="22"/>
        </w:rPr>
        <w:t>незаметным</w:t>
      </w:r>
      <w:proofErr w:type="gramEnd"/>
      <w:r w:rsidRPr="004C7304">
        <w:rPr>
          <w:color w:val="000000"/>
          <w:sz w:val="22"/>
          <w:szCs w:val="22"/>
        </w:rPr>
        <w:t xml:space="preserve"> для хищников.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Воспитатель: Правильно, ведь мать приплывает к детёнышу один раз в день, чтобы покормить его молоком. Как вы думаете, что спасает от холода тюленей?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От холода спасает толстая кожа и толстый слой жира.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Молодцы ребята, правильно.</w:t>
      </w:r>
    </w:p>
    <w:p w:rsidR="004C7304" w:rsidRPr="004C7304" w:rsidRDefault="004C7304" w:rsidP="004C730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Белый медведь.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Вот мы видим, другого животного севера? Кто он ребята?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Белый медведь.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Как приспособился белый медведь для жизни на севере?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У него тоже белый окрас.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Воспитатель: Верно, но это ещё не все: - Белый медведь-хищник у него широкие лапы, когти короткие. Подошвы лап покрыты длинными, жесткими волосками, поэтому он не скользит на льдинах. Тело как вы и сказали покрыто белой длинной шерстью, она делает его незаметным. Голова с маленькими ушами, вытянутая на длинной шее. Толстый слой подкожного жира и густая шерсть защищают Белого медведя от холода, он может долго находится в воде. У него также тонкое чутьё, представьте он может обнаружить пищу под толстым слоем снега. Как вы думаете, ребята, чем питается медведь?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Он питается рыбой, охотится на тюленей, моржей.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Давайте встанем в круг все вместе и выполним движения.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4C7304">
        <w:rPr>
          <w:rStyle w:val="c2"/>
          <w:b/>
          <w:bCs/>
          <w:color w:val="000000"/>
          <w:sz w:val="22"/>
          <w:szCs w:val="22"/>
        </w:rPr>
        <w:t>Физминутка</w:t>
      </w:r>
      <w:proofErr w:type="spellEnd"/>
      <w:r w:rsidRPr="004C7304">
        <w:rPr>
          <w:rStyle w:val="c2"/>
          <w:b/>
          <w:bCs/>
          <w:color w:val="000000"/>
          <w:sz w:val="22"/>
          <w:szCs w:val="22"/>
        </w:rPr>
        <w:t>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Топай мишка, хлопай мишка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Приседай со мною мишка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Руки вверх, вперед и вниз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Улыбайся и садись!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Ребята нам пора возвращаться обратно. Давайте все вместе пойдём в наш самолёт. Замечательно пристигните ремни. Полетели…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 xml:space="preserve">Внимание </w:t>
      </w:r>
      <w:proofErr w:type="spellStart"/>
      <w:r w:rsidRPr="004C7304">
        <w:rPr>
          <w:color w:val="000000"/>
          <w:sz w:val="22"/>
          <w:szCs w:val="22"/>
        </w:rPr>
        <w:t>внимание</w:t>
      </w:r>
      <w:proofErr w:type="spellEnd"/>
      <w:r w:rsidRPr="004C7304">
        <w:rPr>
          <w:color w:val="000000"/>
          <w:sz w:val="22"/>
          <w:szCs w:val="22"/>
        </w:rPr>
        <w:t xml:space="preserve"> наш самолёт производит посадку в детский сад «Колобок».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 xml:space="preserve">Вот мы и прилетели, проходите. Вам понравилось наше сегодняшнее </w:t>
      </w:r>
      <w:proofErr w:type="spellStart"/>
      <w:r w:rsidRPr="004C7304">
        <w:rPr>
          <w:color w:val="000000"/>
          <w:sz w:val="22"/>
          <w:szCs w:val="22"/>
        </w:rPr>
        <w:t>путишествие</w:t>
      </w:r>
      <w:proofErr w:type="spellEnd"/>
      <w:r w:rsidRPr="004C7304">
        <w:rPr>
          <w:color w:val="000000"/>
          <w:sz w:val="22"/>
          <w:szCs w:val="22"/>
        </w:rPr>
        <w:t>?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Дети:</w:t>
      </w:r>
      <w:r w:rsidRPr="004C7304">
        <w:rPr>
          <w:color w:val="000000"/>
          <w:sz w:val="22"/>
          <w:szCs w:val="22"/>
        </w:rPr>
        <w:t> Да.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 xml:space="preserve"> Чтобы вспомнить, всех, кого мы с вами </w:t>
      </w:r>
      <w:proofErr w:type="gramStart"/>
      <w:r w:rsidRPr="004C7304">
        <w:rPr>
          <w:color w:val="000000"/>
          <w:sz w:val="22"/>
          <w:szCs w:val="22"/>
        </w:rPr>
        <w:t>повстречали сейчас вам загадаю</w:t>
      </w:r>
      <w:proofErr w:type="gramEnd"/>
      <w:r w:rsidRPr="004C7304">
        <w:rPr>
          <w:color w:val="000000"/>
          <w:sz w:val="22"/>
          <w:szCs w:val="22"/>
        </w:rPr>
        <w:t xml:space="preserve"> загадки, а вы отгадаете: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 xml:space="preserve">В бурном море </w:t>
      </w:r>
      <w:proofErr w:type="spellStart"/>
      <w:r w:rsidRPr="004C7304">
        <w:rPr>
          <w:color w:val="000000"/>
          <w:sz w:val="22"/>
          <w:szCs w:val="22"/>
        </w:rPr>
        <w:t>поохотясь</w:t>
      </w:r>
      <w:proofErr w:type="spellEnd"/>
      <w:r w:rsidRPr="004C7304">
        <w:rPr>
          <w:color w:val="000000"/>
          <w:sz w:val="22"/>
          <w:szCs w:val="22"/>
        </w:rPr>
        <w:t>,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С белой пеной на боках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Из холодных вод выходим мы на ластах? (Моржи).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В океане тёмно-синем,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Лапой выудив моржа,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lastRenderedPageBreak/>
        <w:t>На полярной скользкой льдине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Я дрейфую не дрожа. (Белый медведь).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Словно царскую корону,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Носит он свои рога,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Ест лишайник мох зелёный.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Любит снежные луга? (Олень).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Воспитатель показывает этих животных на мольберте на картине.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Как приспособились животные Севера к большим холодам? Почему они не замерзают? А помогает животным выжить в этих суровых условиях: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-Толстый слой жира, густа шерсть,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-Широкие лапы, окраска меха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Молодцы, вспомнили хорошо.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rStyle w:val="c2"/>
          <w:b/>
          <w:bCs/>
          <w:color w:val="000000"/>
          <w:sz w:val="22"/>
          <w:szCs w:val="22"/>
        </w:rPr>
        <w:t>Воспитатель:</w:t>
      </w:r>
      <w:r w:rsidRPr="004C7304">
        <w:rPr>
          <w:color w:val="000000"/>
          <w:sz w:val="22"/>
          <w:szCs w:val="22"/>
        </w:rPr>
        <w:t> А сейчас мы с вами поиграем игру </w:t>
      </w:r>
      <w:r w:rsidRPr="004C7304">
        <w:rPr>
          <w:rStyle w:val="c2"/>
          <w:b/>
          <w:bCs/>
          <w:color w:val="000000"/>
          <w:sz w:val="22"/>
          <w:szCs w:val="22"/>
        </w:rPr>
        <w:t>«Сложи фигуру».</w:t>
      </w:r>
    </w:p>
    <w:p w:rsidR="004C7304" w:rsidRPr="004C7304" w:rsidRDefault="004C7304" w:rsidP="004C73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7304">
        <w:rPr>
          <w:color w:val="000000"/>
          <w:sz w:val="22"/>
          <w:szCs w:val="22"/>
        </w:rPr>
        <w:t>Надо сложить части так, чтобы получилось изображение северного животного, у каждого своё. Когда все сложат свою картину, вы назовите кто у вас получилось.</w:t>
      </w:r>
    </w:p>
    <w:p w:rsidR="002D0DB4" w:rsidRDefault="00F27641"/>
    <w:sectPr w:rsidR="002D0DB4" w:rsidSect="009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04"/>
    <w:rsid w:val="004A3313"/>
    <w:rsid w:val="004C7304"/>
    <w:rsid w:val="00544790"/>
    <w:rsid w:val="00927245"/>
    <w:rsid w:val="00B9527C"/>
    <w:rsid w:val="00F2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C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304"/>
  </w:style>
  <w:style w:type="paragraph" w:customStyle="1" w:styleId="c7">
    <w:name w:val="c7"/>
    <w:basedOn w:val="a"/>
    <w:rsid w:val="004C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7304"/>
  </w:style>
  <w:style w:type="paragraph" w:customStyle="1" w:styleId="c1">
    <w:name w:val="c1"/>
    <w:basedOn w:val="a"/>
    <w:rsid w:val="004C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5741</Characters>
  <Application>Microsoft Office Word</Application>
  <DocSecurity>0</DocSecurity>
  <Lines>47</Lines>
  <Paragraphs>13</Paragraphs>
  <ScaleCrop>false</ScaleCrop>
  <Company>NOTEBOOK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2024-12-10T10:36:00Z</dcterms:created>
  <dcterms:modified xsi:type="dcterms:W3CDTF">2024-12-10T10:36:00Z</dcterms:modified>
</cp:coreProperties>
</file>