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AE69" w14:textId="61BCF2AC" w:rsidR="005126BF" w:rsidRPr="00CC506F" w:rsidRDefault="005126BF" w:rsidP="00CC506F">
      <w:pPr>
        <w:shd w:val="clear" w:color="auto" w:fill="FFFFFF"/>
        <w:spacing w:after="0" w:line="240" w:lineRule="auto"/>
        <w:ind w:left="5388" w:hanging="5388"/>
        <w:rPr>
          <w:rFonts w:ascii="Cambria" w:eastAsia="Times New Roman" w:hAnsi="Cambria" w:cs="Times New Roman"/>
          <w:b/>
          <w:bCs/>
          <w:color w:val="4F81BD"/>
          <w:kern w:val="0"/>
          <w:sz w:val="32"/>
          <w:szCs w:val="32"/>
          <w:lang w:eastAsia="ru-RU"/>
          <w14:ligatures w14:val="none"/>
        </w:rPr>
      </w:pPr>
    </w:p>
    <w:p w14:paraId="0F11B84D" w14:textId="35D8263C" w:rsidR="00CC506F" w:rsidRPr="00CC506F" w:rsidRDefault="00CC506F" w:rsidP="00CC506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CC506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«Сохранность детского певческого голоса»</w:t>
      </w:r>
    </w:p>
    <w:p w14:paraId="2FD9BDE6" w14:textId="6E174DD4" w:rsidR="005126BF" w:rsidRPr="005126BF" w:rsidRDefault="005126BF" w:rsidP="005126B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Голос – очень хрупкий инструмент, которому постоянно следует уделять внимание и который необходимо беречь. Состояние голосовых связок зависит от погодных условий, от малейших изменений в организме, от самочувствия, от эмоционального состояния, от продуктов питания, от режима сна.</w:t>
      </w:r>
    </w:p>
    <w:p w14:paraId="4F56EC88" w14:textId="77777777" w:rsidR="005126BF" w:rsidRPr="005126BF" w:rsidRDefault="005126BF" w:rsidP="005126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Знаете ли вы о том, что красивый голос требует ухода и заботы? И во время уроков вокала, хора или репетиции, и, конечно же, перед выступлением! Причем заключаются они не только в предупреждении и лечении заболеваний горла и голосовых связок, но и в обеспечении правильного питания.</w:t>
      </w:r>
    </w:p>
    <w:p w14:paraId="54BCFE4A" w14:textId="77777777" w:rsidR="005126BF" w:rsidRPr="005126BF" w:rsidRDefault="005126BF" w:rsidP="005126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 </w:t>
      </w:r>
    </w:p>
    <w:p w14:paraId="71743166" w14:textId="77777777" w:rsidR="005126BF" w:rsidRPr="005126BF" w:rsidRDefault="005126BF" w:rsidP="002923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 </w:t>
      </w:r>
      <w:proofErr w:type="gramStart"/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 чём тут еда? – </w:t>
      </w:r>
      <w:proofErr w:type="gramEnd"/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спросите вы. </w:t>
      </w:r>
      <w:proofErr w:type="gramStart"/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Когда  мы</w:t>
      </w:r>
      <w:proofErr w:type="gramEnd"/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едим, изменяется состояние слизистой, что оказывает мгновенное влияние на хрупкие голосовые связки и непосредственным образом влияет на звук.</w:t>
      </w:r>
    </w:p>
    <w:p w14:paraId="11981210" w14:textId="77777777" w:rsidR="005126BF" w:rsidRPr="005126BF" w:rsidRDefault="005126BF" w:rsidP="005126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 Есть продукты, употреблять которые желательно употреблять непосредственно перед выступлениями. Действуя </w:t>
      </w:r>
      <w:proofErr w:type="spellStart"/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местно</w:t>
      </w:r>
      <w:proofErr w:type="spellEnd"/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они могут предотвращать их пересыхание и раздражение, а, значит, и дарить вам красивый голос.</w:t>
      </w:r>
    </w:p>
    <w:p w14:paraId="11F9BAF8" w14:textId="77777777" w:rsidR="005126BF" w:rsidRPr="005126BF" w:rsidRDefault="005126BF" w:rsidP="005126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Есть продукты, употреблять которые категорически запрещено непосредственно перед выступлениями. Они могут создавать дискомфортные ощущения:</w:t>
      </w:r>
    </w:p>
    <w:p w14:paraId="348676B0" w14:textId="77777777" w:rsidR="005126BF" w:rsidRPr="005126BF" w:rsidRDefault="005126BF" w:rsidP="005126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мелкие частички от орехов, семечек, печенья создают першение в горле,</w:t>
      </w:r>
    </w:p>
    <w:p w14:paraId="2584196D" w14:textId="77777777" w:rsidR="005126BF" w:rsidRPr="005126BF" w:rsidRDefault="005126BF" w:rsidP="005126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острая пища раздражает горло,</w:t>
      </w:r>
    </w:p>
    <w:p w14:paraId="57D03C1E" w14:textId="77777777" w:rsidR="005126BF" w:rsidRPr="005126BF" w:rsidRDefault="005126BF" w:rsidP="005126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 сладкого горло слипается,</w:t>
      </w:r>
    </w:p>
    <w:p w14:paraId="6A9F3CB6" w14:textId="77777777" w:rsidR="005126BF" w:rsidRPr="005126BF" w:rsidRDefault="005126BF" w:rsidP="005126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молочные продукты способствуют повышенной выработке слизи.</w:t>
      </w:r>
    </w:p>
    <w:p w14:paraId="79E90EF2" w14:textId="77777777" w:rsidR="005126BF" w:rsidRPr="005126BF" w:rsidRDefault="005126BF" w:rsidP="005126B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Важна температура употребляемой пищи и напитков: они должны быть комфортной температуры (не слишком горячими и не слишком холодными).</w:t>
      </w:r>
    </w:p>
    <w:p w14:paraId="7CEF4B47" w14:textId="77777777" w:rsidR="005126BF" w:rsidRPr="005126BF" w:rsidRDefault="005126BF" w:rsidP="005126B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Крайне важно соблюдать свой питьевой режим и выпивать достаточное количество воды. Это предотвратит пересыхание голосовых связок, а значит, позволит предупредить любой дискомфорт, особенно во время выступлений. Непосредственно перед выступлениями пить нужно воду комнатной температуры.</w:t>
      </w:r>
    </w:p>
    <w:p w14:paraId="0327DC41" w14:textId="77777777" w:rsidR="005126BF" w:rsidRPr="005126BF" w:rsidRDefault="005126BF" w:rsidP="005126B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Нередко перед выступлениями артисты заменяют воду теплым чаем с медом, акцентируя внимание на том эффекте, который этот напиток оказывает на состоянии голоса </w:t>
      </w:r>
      <w:proofErr w:type="gramStart"/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мёд</w:t>
      </w:r>
      <w:proofErr w:type="gramEnd"/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прекрасно успокаивает горло после болезни или после больших нагрузок. К тому же, он обладает антибактериальными свойствами и заботится о состоянии здоровья голосовых связок и тканей, расположенных в непосредственной близости к ним. Но не рекомендуют добавлять в него лимон. Кислота, которая в нем находится, приводит к пересыханию связок и появлению дискомфортных ощущений в самый неподходящий момент. </w:t>
      </w:r>
    </w:p>
    <w:p w14:paraId="2B396E06" w14:textId="77777777" w:rsidR="005126BF" w:rsidRPr="005126BF" w:rsidRDefault="005126BF" w:rsidP="005126B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Кушать нужно за пару часов до выступлений. Голод и переедание приводят к возникновению дискомфортных ощущений в горле.</w:t>
      </w:r>
    </w:p>
    <w:p w14:paraId="553EAFCD" w14:textId="77777777" w:rsidR="005126BF" w:rsidRPr="005126BF" w:rsidRDefault="005126BF" w:rsidP="005126B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60EB3139" w14:textId="77777777" w:rsidR="005126BF" w:rsidRPr="005126BF" w:rsidRDefault="005126BF" w:rsidP="005126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Перечень продуктов, употреблять которые категорически запрещено непосредственно перед выступлениями</w:t>
      </w: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39CC4B2C" w14:textId="77777777" w:rsidR="005126BF" w:rsidRPr="005126BF" w:rsidRDefault="005126BF" w:rsidP="005126B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46"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шоколад,</w:t>
      </w:r>
    </w:p>
    <w:p w14:paraId="6D6CAD4D" w14:textId="77777777" w:rsidR="005126BF" w:rsidRPr="005126BF" w:rsidRDefault="005126BF" w:rsidP="005126B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46"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печенье,</w:t>
      </w:r>
    </w:p>
    <w:p w14:paraId="7D414666" w14:textId="77777777" w:rsidR="005126BF" w:rsidRPr="005126BF" w:rsidRDefault="005126BF" w:rsidP="005126B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6"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орехи,</w:t>
      </w:r>
    </w:p>
    <w:p w14:paraId="4C36B8C1" w14:textId="77777777" w:rsidR="005126BF" w:rsidRPr="005126BF" w:rsidRDefault="005126BF" w:rsidP="005126B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6"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семечки,</w:t>
      </w:r>
    </w:p>
    <w:p w14:paraId="6A5AAE22" w14:textId="77777777" w:rsidR="005126BF" w:rsidRPr="005126BF" w:rsidRDefault="005126BF" w:rsidP="005126B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6"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мороженое,</w:t>
      </w:r>
    </w:p>
    <w:p w14:paraId="33D74F61" w14:textId="77777777" w:rsidR="005126BF" w:rsidRPr="005126BF" w:rsidRDefault="005126BF" w:rsidP="005126B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6"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чипсы,</w:t>
      </w:r>
    </w:p>
    <w:p w14:paraId="660D0DD5" w14:textId="77777777" w:rsidR="005126BF" w:rsidRPr="005126BF" w:rsidRDefault="005126BF" w:rsidP="005126B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6"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напитки с газом, особенно сладкие газировки,</w:t>
      </w:r>
    </w:p>
    <w:p w14:paraId="1DD89D2A" w14:textId="77777777" w:rsidR="005126BF" w:rsidRPr="005126BF" w:rsidRDefault="005126BF" w:rsidP="005126B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6"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цитрусовые,</w:t>
      </w:r>
    </w:p>
    <w:p w14:paraId="1A12269B" w14:textId="77777777" w:rsidR="005126BF" w:rsidRPr="005126BF" w:rsidRDefault="005126BF" w:rsidP="005126B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6"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молочные и кисломолочные продукты.</w:t>
      </w:r>
    </w:p>
    <w:p w14:paraId="455FD3B0" w14:textId="77777777" w:rsidR="005126BF" w:rsidRPr="005126BF" w:rsidRDefault="005126BF" w:rsidP="005126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Охрана голоса и температурный режим голосового аппарата:</w:t>
      </w:r>
    </w:p>
    <w:p w14:paraId="0848D671" w14:textId="77777777" w:rsidR="005126BF" w:rsidRPr="005126BF" w:rsidRDefault="005126BF" w:rsidP="005126B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кричите;</w:t>
      </w:r>
    </w:p>
    <w:p w14:paraId="6D5755CF" w14:textId="77777777" w:rsidR="005126BF" w:rsidRPr="005126BF" w:rsidRDefault="005126BF" w:rsidP="005126B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одевайтесь соответственно погодным условиям;</w:t>
      </w:r>
    </w:p>
    <w:p w14:paraId="4A83DF35" w14:textId="77777777" w:rsidR="005126BF" w:rsidRPr="005126BF" w:rsidRDefault="005126BF" w:rsidP="005126B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ходите в холодное время года по улице с открытым горлом;</w:t>
      </w:r>
    </w:p>
    <w:p w14:paraId="4016DB95" w14:textId="77777777" w:rsidR="005126BF" w:rsidRPr="005126BF" w:rsidRDefault="005126BF" w:rsidP="005126B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выходите на мороз сразу после пения (когда связки разогреты, холод может быть опасен);</w:t>
      </w:r>
    </w:p>
    <w:p w14:paraId="47F2A91D" w14:textId="77777777" w:rsidR="005126BF" w:rsidRPr="005126BF" w:rsidRDefault="005126BF" w:rsidP="005126B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когда вы простужены, ваша слизистая оболочка воспалена, петь нельзя;</w:t>
      </w:r>
    </w:p>
    <w:p w14:paraId="434E8A09" w14:textId="77777777" w:rsidR="005126BF" w:rsidRPr="005126BF" w:rsidRDefault="005126BF" w:rsidP="005126B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перед выступлением нужно обязательно распеться – разогреть голосовой аппарат и привести его в рабочее состояние;</w:t>
      </w:r>
    </w:p>
    <w:p w14:paraId="37126691" w14:textId="77777777" w:rsidR="005126BF" w:rsidRPr="005126BF" w:rsidRDefault="005126BF" w:rsidP="005126B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не нервничайте, иначе вам придется заново разогревать голосовые связки;</w:t>
      </w:r>
    </w:p>
    <w:p w14:paraId="57F5A6B6" w14:textId="77777777" w:rsidR="005126BF" w:rsidRPr="005126BF" w:rsidRDefault="005126BF" w:rsidP="005126B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соблюдайте режим сна;</w:t>
      </w:r>
    </w:p>
    <w:p w14:paraId="06096C63" w14:textId="77777777" w:rsidR="005126BF" w:rsidRPr="005126BF" w:rsidRDefault="005126BF" w:rsidP="005126B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не подвергайте голосовой аппарат резкой смене температуры – не пейте в жару холодные напитки;</w:t>
      </w:r>
    </w:p>
    <w:p w14:paraId="328FC465" w14:textId="77777777" w:rsidR="005126BF" w:rsidRPr="005126BF" w:rsidRDefault="005126BF" w:rsidP="005126B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12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после горячего чая не выходите на мороз.</w:t>
      </w:r>
    </w:p>
    <w:p w14:paraId="32124E4B" w14:textId="77777777" w:rsidR="00F07862" w:rsidRDefault="00F07862"/>
    <w:sectPr w:rsidR="00F0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C3350"/>
    <w:multiLevelType w:val="multilevel"/>
    <w:tmpl w:val="9B90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706DE"/>
    <w:multiLevelType w:val="multilevel"/>
    <w:tmpl w:val="4C44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14D61"/>
    <w:multiLevelType w:val="multilevel"/>
    <w:tmpl w:val="8F94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DC5CED"/>
    <w:multiLevelType w:val="multilevel"/>
    <w:tmpl w:val="7D8A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803592">
    <w:abstractNumId w:val="2"/>
  </w:num>
  <w:num w:numId="2" w16cid:durableId="1485118983">
    <w:abstractNumId w:val="0"/>
  </w:num>
  <w:num w:numId="3" w16cid:durableId="1367677098">
    <w:abstractNumId w:val="1"/>
  </w:num>
  <w:num w:numId="4" w16cid:durableId="268438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BF"/>
    <w:rsid w:val="0029235B"/>
    <w:rsid w:val="00382FCA"/>
    <w:rsid w:val="005126BF"/>
    <w:rsid w:val="0098334F"/>
    <w:rsid w:val="00B839B2"/>
    <w:rsid w:val="00CC506F"/>
    <w:rsid w:val="00F0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C613"/>
  <w15:chartTrackingRefBased/>
  <w15:docId w15:val="{02B1FF3B-3525-4B8E-8C29-FA8C4C82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Потехина</dc:creator>
  <cp:keywords/>
  <dc:description/>
  <cp:lastModifiedBy>Елена Потехина</cp:lastModifiedBy>
  <cp:revision>3</cp:revision>
  <dcterms:created xsi:type="dcterms:W3CDTF">2024-09-17T19:58:00Z</dcterms:created>
  <dcterms:modified xsi:type="dcterms:W3CDTF">2025-01-04T21:53:00Z</dcterms:modified>
</cp:coreProperties>
</file>