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E4" w:rsidRDefault="00C43EE4" w:rsidP="00C43EE4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Дыхательная гимнастика для детей с ограниченными возможностями здоровья (ОВЗ) — это важный аспект оздоровления и развития, который способствует улучшению физического состояния, повышению эмоционального фона и развитию дыхательной системы. Она проводится ежедневно и включает в себя простые, но эффективные упражнения. </w:t>
      </w:r>
    </w:p>
    <w:p w:rsidR="00C43EE4" w:rsidRDefault="00C43EE4" w:rsidP="00C43EE4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Примером может служить упражнение "Дерево", где ребёнок стоит прямо, ноги на ширине плеч, руки подняты над головой. Вдыхая, он поднимает руки, представляя, как растёт, а при выдохе — опускает, словно листья падают с дерева. </w:t>
      </w:r>
    </w:p>
    <w:p w:rsidR="00C43EE4" w:rsidRDefault="00C43EE4" w:rsidP="00C43EE4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Другим упражнением является "Дудочка": ребёнок садится и делает вдох через нос, а затем медленно выдыхает через сжатые губы, словно дудит. Это упражнение помогает развить контроль над дыханием и укрепить лёгкие.</w:t>
      </w:r>
    </w:p>
    <w:p w:rsidR="00C43EE4" w:rsidRDefault="00C43EE4" w:rsidP="00C43EE4">
      <w:pPr>
        <w:pStyle w:val="a3"/>
        <w:spacing w:before="0" w:beforeAutospacing="0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Ожидаемый результат регулярной практики включает улучшение циркуляции кислорода, снижение тревожности и стрессового напряжения, а также развитие чувства равновесия и координации движений. Дыхательная гимнастика помогает детям не только укрепить здоровье, но и повысить общую жизненную активность.</w:t>
      </w:r>
    </w:p>
    <w:p w:rsidR="00A0210F" w:rsidRDefault="00A0210F" w:rsidP="00A0210F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Регулярная дыхательная гимнастика создает основу для формирования правильных дыхательных привычек, что особенно важно для детей с ОВЗ. Упражнения не только развивают дыхательную систему, но и способствуют улучшению кровообращения, что в свою очередь положительно сказывается на общем физическом состоянии. Улучшение кислородного обмена помогает детям лучше концентрироваться и учиться, а также активно участвовать в играх и других физических активностях.</w:t>
      </w:r>
    </w:p>
    <w:p w:rsidR="00A0210F" w:rsidRDefault="00A0210F" w:rsidP="00A0210F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Важно, чтобы занятия проводились в игровой форме, что не только делает процесс обучения увлекательным, но и способствует социализации детей. Упражнения можно адаптировать под индивидуальные возможности каждого ребенка, что позволяет учитывать его потребности и уровень физической подготовки.</w:t>
      </w:r>
    </w:p>
    <w:p w:rsidR="00A0210F" w:rsidRDefault="00A0210F" w:rsidP="00A0210F">
      <w:pPr>
        <w:pStyle w:val="a3"/>
        <w:spacing w:before="0" w:beforeAutospacing="0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Комплексная работа над дыхательной гимнастикой также способствует снятию мышечного напряжения и релаксации. Спокойная обстановка и положительная атмосфера, создаваемая во время занятий, помогают детям чувствовать себя комфортно и уверенно. В конечном итоге, эти простые, но эффективные упражнения становятся важным шагом на пути к здоровью и гармоничному развитию ребенка.</w:t>
      </w:r>
    </w:p>
    <w:p w:rsidR="000C52DD" w:rsidRDefault="000C52DD" w:rsidP="000C52DD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Регулярная дыхательная гимнастика также способствует развитию ловкости и координации движений, что является ключевым аспектом для детей с ограниченными возможностями здоровья. Интеграция дыхательных упражнений с игровыми элементами помогает детям не только учиться, но и взаимодействовать с окружающими, что поддерживает их социальное развитие. Разнообразные задания могут включать в себя простые игры на дыхание, что делает занятия динамичными и интересными.</w:t>
      </w:r>
    </w:p>
    <w:p w:rsidR="000C52DD" w:rsidRDefault="000C52DD" w:rsidP="000C52DD">
      <w:pPr>
        <w:pStyle w:val="a3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lastRenderedPageBreak/>
        <w:t>К тому же, уделяя внимание дыхательным практикам, мы помогаем формировать у детей осознанное отношение к своему телу и дыханию. Это знание может стать основой для дальнейшей работы по улучшению общего самочувствия и психоэмоционального состояния. Использование различных зрительных и слуховых стимулов во время занятий также усиливает вовлеченность детей, делая процесс обучения более разнообразным.</w:t>
      </w:r>
    </w:p>
    <w:p w:rsidR="000C52DD" w:rsidRDefault="000C52DD" w:rsidP="000C52DD">
      <w:pPr>
        <w:pStyle w:val="a3"/>
        <w:spacing w:before="0" w:beforeAutospacing="0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Важно отметить, что регулярные занятия вдохновляют детей на активные действия, что способствует развитию их физической активности в повседневной жизни. Привычка уделять внимание дыханию помогает создавать положительные взаимодействия, открывая новые горизонты для самовыражения и общения в социуме.</w:t>
      </w:r>
    </w:p>
    <w:p w:rsidR="00556455" w:rsidRDefault="000C52DD">
      <w:bookmarkStart w:id="0" w:name="_GoBack"/>
      <w:bookmarkEnd w:id="0"/>
    </w:p>
    <w:sectPr w:rsidR="0055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FE"/>
    <w:rsid w:val="000C52DD"/>
    <w:rsid w:val="005D20FE"/>
    <w:rsid w:val="00A0210F"/>
    <w:rsid w:val="00C43EE4"/>
    <w:rsid w:val="00E142ED"/>
    <w:rsid w:val="00E6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13C5-BD2E-4812-869C-35525E5C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2025-02-04T06:16:00Z</dcterms:created>
  <dcterms:modified xsi:type="dcterms:W3CDTF">2025-02-04T06:17:00Z</dcterms:modified>
</cp:coreProperties>
</file>