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E1" w:rsidRDefault="00FE23E1" w:rsidP="004F1619">
      <w:r>
        <w:t xml:space="preserve">  </w:t>
      </w:r>
    </w:p>
    <w:p w:rsidR="004F1619" w:rsidRPr="00FE23E1" w:rsidRDefault="00FE23E1" w:rsidP="00FE23E1">
      <w:pPr>
        <w:rPr>
          <w:rFonts w:ascii="Times New Roman" w:hAnsi="Times New Roman" w:cs="Times New Roman"/>
          <w:b/>
          <w:sz w:val="28"/>
          <w:szCs w:val="28"/>
        </w:rPr>
      </w:pPr>
      <w:r w:rsidRPr="00FE23E1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1619" w:rsidRPr="00FE23E1">
        <w:rPr>
          <w:rFonts w:ascii="Times New Roman" w:hAnsi="Times New Roman" w:cs="Times New Roman"/>
          <w:b/>
          <w:sz w:val="28"/>
          <w:szCs w:val="28"/>
        </w:rPr>
        <w:t>Использование нетрадиционных техник рисования для развития</w:t>
      </w:r>
      <w:r w:rsidRPr="00FE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19" w:rsidRPr="00FE23E1">
        <w:rPr>
          <w:rFonts w:ascii="Times New Roman" w:hAnsi="Times New Roman" w:cs="Times New Roman"/>
          <w:b/>
          <w:sz w:val="28"/>
          <w:szCs w:val="28"/>
        </w:rPr>
        <w:t>творческих способностей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 xml:space="preserve"> На развитее ребёнка оказывает огромное влияние его творческие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способности. Общие возможности развития входят в состав творческой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деятельности. Творческие способности оказывают прямое воздействие </w:t>
      </w:r>
      <w:proofErr w:type="gramStart"/>
      <w:r w:rsidRPr="00FE23E1">
        <w:rPr>
          <w:rFonts w:ascii="Times New Roman" w:hAnsi="Times New Roman" w:cs="Times New Roman"/>
        </w:rPr>
        <w:t>на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творчество ребёнка, то есть чем выше уровень способностей, тем больше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перспектив открывается перед дошкольником в его творчестве. Созданные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при нем образцы обладают все большей или меньшей выразительностью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зависит от общего степени развития способности и приобретённых навыков.</w:t>
      </w:r>
    </w:p>
    <w:p w:rsidR="004F1619" w:rsidRP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F1619" w:rsidRPr="00FE23E1">
        <w:rPr>
          <w:rFonts w:ascii="Times New Roman" w:hAnsi="Times New Roman" w:cs="Times New Roman"/>
        </w:rPr>
        <w:t>При этом дети не только отражают, что они видят и чувствуют еще, 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знакомятся с разными по свойствам и качествам материалами и предметами.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Вначале дошкольники приобретают простейшие навыки рисования – затем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традиционный способ. А со временем изыскивают новые приемы отражения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окружающей действительности в собственн</w:t>
      </w:r>
      <w:r>
        <w:rPr>
          <w:rFonts w:ascii="Times New Roman" w:hAnsi="Times New Roman" w:cs="Times New Roman"/>
        </w:rPr>
        <w:t xml:space="preserve">ом художественном творчестве. В </w:t>
      </w:r>
      <w:r w:rsidR="004F1619" w:rsidRPr="00FE23E1">
        <w:rPr>
          <w:rFonts w:ascii="Times New Roman" w:hAnsi="Times New Roman" w:cs="Times New Roman"/>
        </w:rPr>
        <w:t>тот момент педагог может познакомить детей с нетрадиционными техниками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рисования. Такое нестандартное решение развивает детскую фантазию,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снимает отрицательные эмоции, позволяет раскрыть и обогатить свои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творческие способности. Оно является средством умственного,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эмоционального, эстетического и волевого развития детей. В процессе этой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деятельности совершенствуются все психические функции: зрительное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восприятие, память, мыслительные операции. А развитие мелкой моторики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руки развивает мышление и речь. Рука познаёт, а мозг фиксирует ощущения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 восприятия, соединяя их в образы и п</w:t>
      </w:r>
      <w:r w:rsidR="00FE23E1">
        <w:rPr>
          <w:rFonts w:ascii="Times New Roman" w:hAnsi="Times New Roman" w:cs="Times New Roman"/>
        </w:rPr>
        <w:t>редставления</w:t>
      </w:r>
      <w:r w:rsidRPr="00FE23E1">
        <w:rPr>
          <w:rFonts w:ascii="Times New Roman" w:hAnsi="Times New Roman" w:cs="Times New Roman"/>
        </w:rPr>
        <w:t>.</w:t>
      </w:r>
    </w:p>
    <w:p w:rsidR="004F1619" w:rsidRP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F1619" w:rsidRPr="00FE23E1">
        <w:rPr>
          <w:rFonts w:ascii="Times New Roman" w:hAnsi="Times New Roman" w:cs="Times New Roman"/>
        </w:rPr>
        <w:t>Дети с раннего детства любят рисовать. Этот вид деятельности их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увлекает и радует. Благодаря своей доступности, наглядности и конкретности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выражения он приближает к игре.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Созданный образ, в частности</w:t>
      </w:r>
      <w:proofErr w:type="gramStart"/>
      <w:r w:rsidR="004F1619" w:rsidRPr="00FE23E1">
        <w:rPr>
          <w:rFonts w:ascii="Times New Roman" w:hAnsi="Times New Roman" w:cs="Times New Roman"/>
        </w:rPr>
        <w:t>,</w:t>
      </w:r>
      <w:proofErr w:type="gramEnd"/>
      <w:r w:rsidR="004F1619" w:rsidRPr="00FE23E1">
        <w:rPr>
          <w:rFonts w:ascii="Times New Roman" w:hAnsi="Times New Roman" w:cs="Times New Roman"/>
        </w:rPr>
        <w:t xml:space="preserve"> рисунок, может выполнять разные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функции (познавательную, эстетическую), так как создается с разной целью.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Цель выполнения рисунка обязательно влияет на характер его выполнения. Замечено, что все дети любят рисовать тогда, когда это у них хорошо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получается. Рисование карандашами, кистью требует высокого уровня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владения техникой рисования, сформированных навыков и знаний, приемов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работы. Очень часто отсутствие этих знаний и навыков быстро отвращает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ребенка от рисования, поскольку в результате его усилий рисунок получается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неправильным, он не соответствует желанию ребенка получить изображение,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близкое к его замыслу или реальному объекту, который он пытался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изобр</w:t>
      </w:r>
      <w:r>
        <w:rPr>
          <w:rFonts w:ascii="Times New Roman" w:hAnsi="Times New Roman" w:cs="Times New Roman"/>
        </w:rPr>
        <w:t xml:space="preserve">азить. Начало работы красивые и </w:t>
      </w:r>
      <w:r w:rsidR="004F1619" w:rsidRPr="00FE23E1">
        <w:rPr>
          <w:rFonts w:ascii="Times New Roman" w:hAnsi="Times New Roman" w:cs="Times New Roman"/>
        </w:rPr>
        <w:t>разнообразные материалы – вот, что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помогает не допустить в творческую деятельность однообразие и скуку,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обеспечивает непосредственность детского восприятия и деятельности.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Важно, чтобы педагог создавал новую ситуацию так, чтобы дети с одной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стороны, могли применить усвоенные ранее занятия, навыки, умения, а </w:t>
      </w:r>
      <w:proofErr w:type="gramStart"/>
      <w:r w:rsidRPr="00FE23E1">
        <w:rPr>
          <w:rFonts w:ascii="Times New Roman" w:hAnsi="Times New Roman" w:cs="Times New Roman"/>
        </w:rPr>
        <w:t>с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другой стороны – искали новые решения, творческие подходы. Именно это у</w:t>
      </w:r>
      <w:r w:rsidR="00FE23E1">
        <w:rPr>
          <w:rFonts w:ascii="Times New Roman" w:hAnsi="Times New Roman" w:cs="Times New Roman"/>
        </w:rPr>
        <w:t xml:space="preserve"> ребенка вызывает </w:t>
      </w:r>
      <w:r w:rsidRPr="00FE23E1">
        <w:rPr>
          <w:rFonts w:ascii="Times New Roman" w:hAnsi="Times New Roman" w:cs="Times New Roman"/>
        </w:rPr>
        <w:t>положительные эмоции, радостное удивление, желание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трудиться.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 начале жизни рисование развивает зрение и умение видеть. Ребёнок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усваивает такие понятия как «вертикаль» и «горизонталь», отсюда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линейность ранних детских рисунков. Уже потом постигаются формы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материалов, постепенно осмысливается окружающее. Причем происходит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это, как правило, быстрее, чем накопление слов и ассоциаций. В этой связи</w:t>
      </w:r>
    </w:p>
    <w:p w:rsid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рисование даёт возможность в образной форме выразить то, что уже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узнал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малыш и что он не всегда может выразить словесно. </w:t>
      </w:r>
    </w:p>
    <w:p w:rsidR="004F1619" w:rsidRP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1619" w:rsidRPr="00FE23E1">
        <w:rPr>
          <w:rFonts w:ascii="Times New Roman" w:hAnsi="Times New Roman" w:cs="Times New Roman"/>
        </w:rPr>
        <w:t>Рисование вообще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помогает ребёнку упорядочить бурно усваиваемые знания, всё более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усложняющиеся представления о мире.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Особенно важно понимать связь рисования с мышлением ребенка. При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 xml:space="preserve">рисовании в работу включаются зрительные, двигательные, </w:t>
      </w:r>
      <w:proofErr w:type="spellStart"/>
      <w:r w:rsidR="004F1619" w:rsidRPr="00FE23E1">
        <w:rPr>
          <w:rFonts w:ascii="Times New Roman" w:hAnsi="Times New Roman" w:cs="Times New Roman"/>
        </w:rPr>
        <w:t>мускульноосязаемые</w:t>
      </w:r>
      <w:proofErr w:type="spellEnd"/>
      <w:r w:rsidR="004F1619" w:rsidRPr="00FE23E1">
        <w:rPr>
          <w:rFonts w:ascii="Times New Roman" w:hAnsi="Times New Roman" w:cs="Times New Roman"/>
        </w:rPr>
        <w:t xml:space="preserve"> анализаторы. Кроме того, рисование развивает интеллектуальные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способности детей, память, внимание, мелкую моторику, учит ребенка думать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и анализировать, соизмерять и сравнивать, сочинять и воображать.</w:t>
      </w:r>
    </w:p>
    <w:p w:rsidR="004F1619" w:rsidRP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1619" w:rsidRPr="00FE23E1">
        <w:rPr>
          <w:rFonts w:ascii="Times New Roman" w:hAnsi="Times New Roman" w:cs="Times New Roman"/>
        </w:rPr>
        <w:t>Исследователи акцентируют внимание на том факте, что рисование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должно приносить детям только положительные эмоции. Положительные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эмоции составляют основу психического здоровья и эмоционального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благополучия детей. А поскольку рисование является источником хорошего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настроения ребенка, то следует поддерживать и развивать интерес ребенка к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художественному творчеству. Не надо давать еще в неумелую руку ребенка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карандаш или кисточку и мучить его. Первые неудачи вызовут у ребенка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разочарование, и даже раздражение. Нужно </w:t>
      </w:r>
      <w:proofErr w:type="gramStart"/>
      <w:r w:rsidRPr="00FE23E1">
        <w:rPr>
          <w:rFonts w:ascii="Times New Roman" w:hAnsi="Times New Roman" w:cs="Times New Roman"/>
        </w:rPr>
        <w:t>заботится</w:t>
      </w:r>
      <w:proofErr w:type="gramEnd"/>
      <w:r w:rsidRPr="00FE23E1">
        <w:rPr>
          <w:rFonts w:ascii="Times New Roman" w:hAnsi="Times New Roman" w:cs="Times New Roman"/>
        </w:rPr>
        <w:t xml:space="preserve"> о том, чтобы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деятельность ребенка была успешной - это будет подкреплять его</w:t>
      </w:r>
    </w:p>
    <w:p w:rsidR="004F1619" w:rsidRP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собственные силы. </w:t>
      </w:r>
      <w:r w:rsidR="004F1619" w:rsidRPr="00FE23E1">
        <w:rPr>
          <w:rFonts w:ascii="Times New Roman" w:hAnsi="Times New Roman" w:cs="Times New Roman"/>
        </w:rPr>
        <w:t>В этой связи и стало необходимым разработать такие художественные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техники, которые бы могли быть освоены всеми детьми и приносили бы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максимальное эмоциональное уд</w:t>
      </w:r>
      <w:r>
        <w:rPr>
          <w:rFonts w:ascii="Times New Roman" w:hAnsi="Times New Roman" w:cs="Times New Roman"/>
        </w:rPr>
        <w:t>овлетворение, поскольку эмоции</w:t>
      </w:r>
      <w:r w:rsidR="004F1619" w:rsidRPr="00FE23E1">
        <w:rPr>
          <w:rFonts w:ascii="Times New Roman" w:hAnsi="Times New Roman" w:cs="Times New Roman"/>
        </w:rPr>
        <w:t xml:space="preserve"> это 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 xml:space="preserve">процесс, и результат практической деятельности </w:t>
      </w:r>
      <w:r>
        <w:rPr>
          <w:rFonts w:ascii="Times New Roman" w:hAnsi="Times New Roman" w:cs="Times New Roman"/>
        </w:rPr>
        <w:t>–</w:t>
      </w:r>
      <w:r w:rsidR="004F1619" w:rsidRPr="00FE23E1">
        <w:rPr>
          <w:rFonts w:ascii="Times New Roman" w:hAnsi="Times New Roman" w:cs="Times New Roman"/>
        </w:rPr>
        <w:t xml:space="preserve"> художественного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творчества.</w:t>
      </w:r>
    </w:p>
    <w:p w:rsid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4F1619" w:rsidRPr="00FE23E1" w:rsidRDefault="00FE23E1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На сегодняшний день существует множество приемов и техник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рисования, с помощью которых можно создавать оригинальные работы, даже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не имея никаких художественных навыков. Ощутить незабываемые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положительные эмоции позволяет детям рисование необычными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материалами и оригинальными техниками.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Практики подчеркивают, что рисование с использованием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нетрадиционных техник изображения не утомляет дошкольников, у них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сохраняется высокая активность, работоспособность на протяжении всего</w:t>
      </w:r>
      <w:r w:rsidR="00FE23E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времени, отведенного на выполнение задания. Кроме того, нетрадиционные</w:t>
      </w:r>
      <w:r w:rsidR="00720F03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техники позволяют осуществлять индивидуальный подход к детям,</w:t>
      </w:r>
      <w:r w:rsidR="00720F03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учитывать их желание, интерес.</w:t>
      </w:r>
    </w:p>
    <w:p w:rsidR="004F1619" w:rsidRPr="00FE23E1" w:rsidRDefault="00720F03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1619" w:rsidRPr="00FE23E1">
        <w:rPr>
          <w:rFonts w:ascii="Times New Roman" w:hAnsi="Times New Roman" w:cs="Times New Roman"/>
        </w:rPr>
        <w:t>Их использование способствует: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-интеллектуальному развитию ребенка;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- развивает уверенность в своих силах;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- развивает пространственное мышление;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- учит детей свободно выражать свой замысел;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- развивает мелкую моторику рук;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- свобода выбора изо-</w:t>
      </w:r>
      <w:r w:rsidR="00720F03">
        <w:rPr>
          <w:rFonts w:ascii="Times New Roman" w:hAnsi="Times New Roman" w:cs="Times New Roman"/>
        </w:rPr>
        <w:t>материалов и техник</w:t>
      </w:r>
      <w:r w:rsidRPr="00FE23E1">
        <w:rPr>
          <w:rFonts w:ascii="Times New Roman" w:hAnsi="Times New Roman" w:cs="Times New Roman"/>
        </w:rPr>
        <w:t>.</w:t>
      </w:r>
    </w:p>
    <w:p w:rsidR="004F1619" w:rsidRPr="00FE23E1" w:rsidRDefault="00720F03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1619" w:rsidRPr="00FE23E1">
        <w:rPr>
          <w:rFonts w:ascii="Times New Roman" w:hAnsi="Times New Roman" w:cs="Times New Roman"/>
        </w:rPr>
        <w:t>Опыт применения таких техник показывает, что из наиболее важных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условий успешного развития детского художественного творчества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разнообразие и вариативность в лепке, рисовании, аппликации. Все эти виды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 xml:space="preserve">деятельности не терпят шаблона, стереотипности. Новизна </w:t>
      </w:r>
      <w:proofErr w:type="spellStart"/>
      <w:r w:rsidRPr="00FE23E1">
        <w:rPr>
          <w:rFonts w:ascii="Times New Roman" w:hAnsi="Times New Roman" w:cs="Times New Roman"/>
        </w:rPr>
        <w:t>обстановки</w:t>
      </w:r>
      <w:proofErr w:type="gramStart"/>
      <w:r w:rsidRPr="00FE23E1">
        <w:rPr>
          <w:rFonts w:ascii="Times New Roman" w:hAnsi="Times New Roman" w:cs="Times New Roman"/>
        </w:rPr>
        <w:t>,н</w:t>
      </w:r>
      <w:proofErr w:type="gramEnd"/>
      <w:r w:rsidRPr="00FE23E1">
        <w:rPr>
          <w:rFonts w:ascii="Times New Roman" w:hAnsi="Times New Roman" w:cs="Times New Roman"/>
        </w:rPr>
        <w:t>еобычное</w:t>
      </w:r>
      <w:proofErr w:type="spellEnd"/>
      <w:r w:rsidRPr="00FE23E1">
        <w:rPr>
          <w:rFonts w:ascii="Times New Roman" w:hAnsi="Times New Roman" w:cs="Times New Roman"/>
        </w:rPr>
        <w:t xml:space="preserve"> начало работы, красивые и разнообразные материалы, интересные</w:t>
      </w:r>
      <w:r w:rsidR="00720F03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 неповторяющиеся задания для детей, возможность выбора и многих других</w:t>
      </w:r>
      <w:r w:rsidR="00720F03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факторов – это все обеспечивает живопись и непосредственность детского</w:t>
      </w:r>
      <w:r w:rsidR="00720F03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восприятия, помогает не допустить в детскую творческую деятельность</w:t>
      </w:r>
      <w:r w:rsidR="00720F03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разнообразие и скуку</w:t>
      </w:r>
      <w:r w:rsidR="00720F03">
        <w:rPr>
          <w:rFonts w:ascii="Times New Roman" w:hAnsi="Times New Roman" w:cs="Times New Roman"/>
        </w:rPr>
        <w:t>.</w:t>
      </w:r>
      <w:r w:rsidRPr="00FE23E1">
        <w:rPr>
          <w:rFonts w:ascii="Times New Roman" w:hAnsi="Times New Roman" w:cs="Times New Roman"/>
        </w:rPr>
        <w:t xml:space="preserve"> Для освоения нетрадиционных способов предоставляется широкий спектр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разнообразных материалов, доступных дошкольному возрасту: бумага разной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фактуры, формы и размера; гуашевые и акварельные краски; кисти № 2,3,5;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кисти из щетины; восковые и цветные мелки; маркеры, фломастеры; простые</w:t>
      </w:r>
      <w:r w:rsidR="0032653A">
        <w:rPr>
          <w:rFonts w:ascii="Times New Roman" w:hAnsi="Times New Roman" w:cs="Times New Roman"/>
        </w:rPr>
        <w:t xml:space="preserve"> и цветные карандаши</w:t>
      </w:r>
      <w:r w:rsidRPr="00FE23E1">
        <w:rPr>
          <w:rFonts w:ascii="Times New Roman" w:hAnsi="Times New Roman" w:cs="Times New Roman"/>
        </w:rPr>
        <w:t>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Рисовать с использованием нетрадиционных техник можно и нужно</w:t>
      </w:r>
      <w:r w:rsidR="0032653A">
        <w:rPr>
          <w:rFonts w:ascii="Times New Roman" w:hAnsi="Times New Roman" w:cs="Times New Roman"/>
        </w:rPr>
        <w:t xml:space="preserve"> начинать с младшего возраста - </w:t>
      </w:r>
      <w:r w:rsidRPr="00FE23E1">
        <w:rPr>
          <w:rFonts w:ascii="Times New Roman" w:hAnsi="Times New Roman" w:cs="Times New Roman"/>
        </w:rPr>
        <w:t>по принципу «</w:t>
      </w:r>
      <w:proofErr w:type="gramStart"/>
      <w:r w:rsidRPr="00FE23E1">
        <w:rPr>
          <w:rFonts w:ascii="Times New Roman" w:hAnsi="Times New Roman" w:cs="Times New Roman"/>
        </w:rPr>
        <w:t>от</w:t>
      </w:r>
      <w:proofErr w:type="gramEnd"/>
      <w:r w:rsidRPr="00FE23E1">
        <w:rPr>
          <w:rFonts w:ascii="Times New Roman" w:hAnsi="Times New Roman" w:cs="Times New Roman"/>
        </w:rPr>
        <w:t xml:space="preserve"> простого к сложному».</w:t>
      </w:r>
      <w:r w:rsidR="0032653A">
        <w:rPr>
          <w:rFonts w:ascii="Times New Roman" w:hAnsi="Times New Roman" w:cs="Times New Roman"/>
        </w:rPr>
        <w:t xml:space="preserve"> </w:t>
      </w:r>
      <w:proofErr w:type="gramStart"/>
      <w:r w:rsidRPr="00FE23E1">
        <w:rPr>
          <w:rFonts w:ascii="Times New Roman" w:hAnsi="Times New Roman" w:cs="Times New Roman"/>
        </w:rPr>
        <w:t>Основные техники, используемые в этом возрасте: рисование пальчиками, ладошками; рисование тычками из поролона,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ватными палочками; печатание листьями, картофелем, морковкой; рисование</w:t>
      </w:r>
      <w:r w:rsidR="0032653A">
        <w:rPr>
          <w:rFonts w:ascii="Times New Roman" w:hAnsi="Times New Roman" w:cs="Times New Roman"/>
        </w:rPr>
        <w:t xml:space="preserve"> свечой, углем</w:t>
      </w:r>
      <w:r w:rsidRPr="00FE23E1">
        <w:rPr>
          <w:rFonts w:ascii="Times New Roman" w:hAnsi="Times New Roman" w:cs="Times New Roman"/>
        </w:rPr>
        <w:t>.</w:t>
      </w:r>
      <w:proofErr w:type="gramEnd"/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 среднем и старшем дошкольном возрасте можно использовать уже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такие нетрадиционные техники как: рисование свечой; 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с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трубочкой; </w:t>
      </w:r>
      <w:proofErr w:type="spellStart"/>
      <w:r w:rsidRPr="00FE23E1">
        <w:rPr>
          <w:rFonts w:ascii="Times New Roman" w:hAnsi="Times New Roman" w:cs="Times New Roman"/>
        </w:rPr>
        <w:t>набрызг</w:t>
      </w:r>
      <w:proofErr w:type="spellEnd"/>
      <w:r w:rsidRPr="00FE23E1">
        <w:rPr>
          <w:rFonts w:ascii="Times New Roman" w:hAnsi="Times New Roman" w:cs="Times New Roman"/>
        </w:rPr>
        <w:t xml:space="preserve">; оттиск; рисование поролоном; </w:t>
      </w:r>
      <w:proofErr w:type="spellStart"/>
      <w:r w:rsidRPr="00FE23E1">
        <w:rPr>
          <w:rFonts w:ascii="Times New Roman" w:hAnsi="Times New Roman" w:cs="Times New Roman"/>
        </w:rPr>
        <w:t>пальцеграфия</w:t>
      </w:r>
      <w:proofErr w:type="spellEnd"/>
      <w:r w:rsidRPr="00FE23E1">
        <w:rPr>
          <w:rFonts w:ascii="Times New Roman" w:hAnsi="Times New Roman" w:cs="Times New Roman"/>
        </w:rPr>
        <w:t>; техника</w:t>
      </w:r>
      <w:r w:rsidR="0032653A">
        <w:rPr>
          <w:rFonts w:ascii="Times New Roman" w:hAnsi="Times New Roman" w:cs="Times New Roman"/>
        </w:rPr>
        <w:t xml:space="preserve"> </w:t>
      </w:r>
      <w:proofErr w:type="gramStart"/>
      <w:r w:rsidR="0032653A">
        <w:rPr>
          <w:rFonts w:ascii="Times New Roman" w:hAnsi="Times New Roman" w:cs="Times New Roman"/>
        </w:rPr>
        <w:t>тычка</w:t>
      </w:r>
      <w:proofErr w:type="gramEnd"/>
      <w:r w:rsidRPr="00FE23E1">
        <w:rPr>
          <w:rFonts w:ascii="Times New Roman" w:hAnsi="Times New Roman" w:cs="Times New Roman"/>
        </w:rPr>
        <w:t>.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Поэтому их использование позволяет детям чувствовать себя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рискованнее, смелее, развивает воображение, дает полную свободу для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самовыражения. Нетрадиционные техники рисования - это новое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направление, которое помогает развивать у ребенка все стороны.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Стоит отметить, что успех обучения нетрадиционным техникам во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многом зависит от квалификации педагога. Чтобы донести до детей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содержание работы по каждой из техник, необходимо использовать самые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разнообразные методы и приемы. Поскольку при обучении рисованию могут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использоваться самые разнообразные техники и самые разнообразные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материалы, педагог должен уметь работать с большим их количеством.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 xml:space="preserve">Каждые из этих техник как маленькая игра. 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proofErr w:type="spellStart"/>
      <w:r w:rsidRPr="0032653A">
        <w:rPr>
          <w:rFonts w:ascii="Times New Roman" w:hAnsi="Times New Roman" w:cs="Times New Roman"/>
          <w:b/>
        </w:rPr>
        <w:t>Пальцеграфия</w:t>
      </w:r>
      <w:proofErr w:type="spellEnd"/>
      <w:r w:rsidRPr="0032653A">
        <w:rPr>
          <w:rFonts w:ascii="Times New Roman" w:hAnsi="Times New Roman" w:cs="Times New Roman"/>
          <w:b/>
        </w:rPr>
        <w:t>.</w:t>
      </w:r>
      <w:r w:rsidRPr="00FE23E1">
        <w:rPr>
          <w:rFonts w:ascii="Times New Roman" w:hAnsi="Times New Roman" w:cs="Times New Roman"/>
        </w:rPr>
        <w:t xml:space="preserve"> Начинать знакомство с техникой «</w:t>
      </w:r>
      <w:proofErr w:type="spellStart"/>
      <w:r w:rsidRPr="00FE23E1">
        <w:rPr>
          <w:rFonts w:ascii="Times New Roman" w:hAnsi="Times New Roman" w:cs="Times New Roman"/>
        </w:rPr>
        <w:t>пальцеграфия</w:t>
      </w:r>
      <w:proofErr w:type="spellEnd"/>
      <w:r w:rsidRPr="00FE23E1">
        <w:rPr>
          <w:rFonts w:ascii="Times New Roman" w:hAnsi="Times New Roman" w:cs="Times New Roman"/>
        </w:rPr>
        <w:t>»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следует после освоения азов рисования ладошками, поскольку она сложнее и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требует более целенаправленных движений. При рисовании ладошкой дети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сначала оставляют отпечаток руки на листе бумаги, а затем дорисовывают по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указаниям воспитателя образ какого-либо животного. На первом этапе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дорисовывать может сам педагог, показывая своим примером принцип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изображения. В средней группе дети могут самостоятельно изобразить из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ладошки животное, пользуясь собственными воспоминаниями и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воображением. Так из ладошки может получиться кошка, птица, слоненок,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петушок. Можно предлагать детям в процессе обучения дорисовывать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изображения животных (обмакнув пальчик в краску, нарисовать носик,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хвостик, ротик, глазки, при этом используя отрывистые линии, дугообразные,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горизонтальные линии).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В ходе занятий рисования пальчиками дети воспроизводят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разнообразные движения ладонью (</w:t>
      </w:r>
      <w:proofErr w:type="spellStart"/>
      <w:r w:rsidRPr="00FE23E1">
        <w:rPr>
          <w:rFonts w:ascii="Times New Roman" w:hAnsi="Times New Roman" w:cs="Times New Roman"/>
        </w:rPr>
        <w:t>пришлепывание</w:t>
      </w:r>
      <w:proofErr w:type="spellEnd"/>
      <w:r w:rsidRPr="00FE23E1">
        <w:rPr>
          <w:rFonts w:ascii="Times New Roman" w:hAnsi="Times New Roman" w:cs="Times New Roman"/>
        </w:rPr>
        <w:t xml:space="preserve">, </w:t>
      </w:r>
      <w:proofErr w:type="spellStart"/>
      <w:r w:rsidRPr="00FE23E1">
        <w:rPr>
          <w:rFonts w:ascii="Times New Roman" w:hAnsi="Times New Roman" w:cs="Times New Roman"/>
        </w:rPr>
        <w:t>прихлопывание</w:t>
      </w:r>
      <w:proofErr w:type="spellEnd"/>
      <w:r w:rsidRPr="00FE23E1">
        <w:rPr>
          <w:rFonts w:ascii="Times New Roman" w:hAnsi="Times New Roman" w:cs="Times New Roman"/>
        </w:rPr>
        <w:t>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размазывание), пальцами (размазывание, </w:t>
      </w:r>
      <w:proofErr w:type="spellStart"/>
      <w:r w:rsidRPr="00FE23E1">
        <w:rPr>
          <w:rFonts w:ascii="Times New Roman" w:hAnsi="Times New Roman" w:cs="Times New Roman"/>
        </w:rPr>
        <w:t>примакивание</w:t>
      </w:r>
      <w:proofErr w:type="spellEnd"/>
      <w:r w:rsidRPr="00FE23E1">
        <w:rPr>
          <w:rFonts w:ascii="Times New Roman" w:hAnsi="Times New Roman" w:cs="Times New Roman"/>
        </w:rPr>
        <w:t xml:space="preserve">). Как правило, </w:t>
      </w:r>
      <w:proofErr w:type="spellStart"/>
      <w:r w:rsidRPr="00FE23E1">
        <w:rPr>
          <w:rFonts w:ascii="Times New Roman" w:hAnsi="Times New Roman" w:cs="Times New Roman"/>
        </w:rPr>
        <w:t>детиразмазывают</w:t>
      </w:r>
      <w:proofErr w:type="spellEnd"/>
      <w:r w:rsidRPr="00FE23E1">
        <w:rPr>
          <w:rFonts w:ascii="Times New Roman" w:hAnsi="Times New Roman" w:cs="Times New Roman"/>
        </w:rPr>
        <w:t xml:space="preserve"> следы от краски на ладошках и по листу бумаги с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любопытством, радостью и удовольствием. Все эти действия должны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сопровождаться словами одобрения педагога. Дети с любопытством,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радостью и удовольствием размазывают следы от краски на ладошку и </w:t>
      </w:r>
      <w:proofErr w:type="gramStart"/>
      <w:r w:rsidRPr="00FE23E1">
        <w:rPr>
          <w:rFonts w:ascii="Times New Roman" w:hAnsi="Times New Roman" w:cs="Times New Roman"/>
        </w:rPr>
        <w:t>по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листу бумаги.</w:t>
      </w:r>
    </w:p>
    <w:p w:rsidR="0032653A" w:rsidRDefault="0032653A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После нескольких игр-тренировок на бумаге возникает двигательный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ритм, поскольку дети повторяют движения ладонью и пальцами много раз.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Как правило, этот ритм привлекает детей, становясь дополнительным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стимулом для действий с краской и усиливая интерес к ним.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proofErr w:type="spellStart"/>
      <w:r w:rsidRPr="0032653A">
        <w:rPr>
          <w:rFonts w:ascii="Times New Roman" w:hAnsi="Times New Roman" w:cs="Times New Roman"/>
          <w:b/>
        </w:rPr>
        <w:t>Кляксография</w:t>
      </w:r>
      <w:proofErr w:type="spellEnd"/>
      <w:r w:rsidRPr="0032653A">
        <w:rPr>
          <w:rFonts w:ascii="Times New Roman" w:hAnsi="Times New Roman" w:cs="Times New Roman"/>
          <w:b/>
        </w:rPr>
        <w:t xml:space="preserve"> с трубочкой.</w:t>
      </w:r>
      <w:r w:rsidRPr="00FE23E1">
        <w:rPr>
          <w:rFonts w:ascii="Times New Roman" w:hAnsi="Times New Roman" w:cs="Times New Roman"/>
        </w:rPr>
        <w:t xml:space="preserve"> Рисунки, выполненные в технике</w:t>
      </w:r>
      <w:r w:rsidR="0032653A">
        <w:rPr>
          <w:rFonts w:ascii="Times New Roman" w:hAnsi="Times New Roman" w:cs="Times New Roman"/>
        </w:rPr>
        <w:t xml:space="preserve"> 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– это уникальный способ заинтересовать детей рисованием,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вызвать у них желание научиться данному виду искусства и самим вспомнить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детское время</w:t>
      </w:r>
      <w:proofErr w:type="gramStart"/>
      <w:r w:rsidRPr="00FE23E1">
        <w:rPr>
          <w:rFonts w:ascii="Times New Roman" w:hAnsi="Times New Roman" w:cs="Times New Roman"/>
        </w:rPr>
        <w:t>.</w:t>
      </w:r>
      <w:proofErr w:type="gramEnd"/>
      <w:r w:rsidRPr="00FE23E1">
        <w:rPr>
          <w:rFonts w:ascii="Times New Roman" w:hAnsi="Times New Roman" w:cs="Times New Roman"/>
        </w:rPr>
        <w:t xml:space="preserve"> </w:t>
      </w:r>
      <w:proofErr w:type="gramStart"/>
      <w:r w:rsidRPr="00FE23E1">
        <w:rPr>
          <w:rFonts w:ascii="Times New Roman" w:hAnsi="Times New Roman" w:cs="Times New Roman"/>
        </w:rPr>
        <w:t>э</w:t>
      </w:r>
      <w:proofErr w:type="gramEnd"/>
      <w:r w:rsidRPr="00FE23E1">
        <w:rPr>
          <w:rFonts w:ascii="Times New Roman" w:hAnsi="Times New Roman" w:cs="Times New Roman"/>
        </w:rPr>
        <w:t>то, пожалуй, один из самых необычных способов в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рисовании. Способ и не сложный, и очень увлекательный, развивающий как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фантазию, смекалку, усидчивость, таки и навыки, и способности к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рисованию. При помощи 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хорошо получаются разнообразные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растения, деревья разных видов и кустарники.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относится к силуэтному искусству, но история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возникновения фигуративной росписи восходит еще в Древней Греции.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Изображения на амфорах раскрывают сцены мифологии, олимпийских игр и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жизни богов Олимпа. Но наиболее популярным этот вид искусства стал в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18-19 веке. Многие художники начали работать в этой технике и создали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огромное количество работ в этой технике. История возникновения техники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рисования-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>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proofErr w:type="spellStart"/>
      <w:r w:rsidRPr="0032653A">
        <w:rPr>
          <w:rFonts w:ascii="Times New Roman" w:hAnsi="Times New Roman" w:cs="Times New Roman"/>
          <w:b/>
        </w:rPr>
        <w:t>Набрызг</w:t>
      </w:r>
      <w:proofErr w:type="spellEnd"/>
      <w:r w:rsidRPr="0032653A">
        <w:rPr>
          <w:rFonts w:ascii="Times New Roman" w:hAnsi="Times New Roman" w:cs="Times New Roman"/>
          <w:b/>
        </w:rPr>
        <w:t>.</w:t>
      </w:r>
      <w:r w:rsidRPr="00FE23E1">
        <w:rPr>
          <w:rFonts w:ascii="Times New Roman" w:hAnsi="Times New Roman" w:cs="Times New Roman"/>
        </w:rPr>
        <w:t xml:space="preserve"> Этот способ является достаточно сложной техникой. Вместо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кисти можно использовать и зубную щетку, и стеку. Зубной щеткой в левой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руке набирается немного краски, а стекой проводят по поверхности щетки –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быстрыми движениями, по направлению к себе. Брызги летят на бумагу. При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этом можно менять направление движения руки (по вертикали, горизонтали,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наклонно, волнообразно, кругами), изменять величину крапинок, приближая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или отдаляя брызги от плоскости заготовки. Используют одновременно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несколько красок, что помогает создать многоцветный рисунок. Используя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трафареты, можно выполнить изображения самых разнообразных животных: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африканские животные, зоопарк, животные на ферме и т.д.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32653A">
        <w:rPr>
          <w:rFonts w:ascii="Times New Roman" w:hAnsi="Times New Roman" w:cs="Times New Roman"/>
          <w:b/>
        </w:rPr>
        <w:t>Оттиск</w:t>
      </w:r>
      <w:r w:rsidRPr="00FE23E1">
        <w:rPr>
          <w:rFonts w:ascii="Times New Roman" w:hAnsi="Times New Roman" w:cs="Times New Roman"/>
        </w:rPr>
        <w:t>. Истоки техники «оттиск» лежат в древних ремеслах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украшения ткани набойкой, использования пряничных досок. Эта техника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позволяет многократно изображать один и тот же предмет, составляя </w:t>
      </w:r>
      <w:proofErr w:type="gramStart"/>
      <w:r w:rsidRPr="00FE23E1">
        <w:rPr>
          <w:rFonts w:ascii="Times New Roman" w:hAnsi="Times New Roman" w:cs="Times New Roman"/>
        </w:rPr>
        <w:t>из</w:t>
      </w:r>
      <w:proofErr w:type="gramEnd"/>
      <w:r w:rsidRPr="00FE23E1">
        <w:rPr>
          <w:rFonts w:ascii="Times New Roman" w:hAnsi="Times New Roman" w:cs="Times New Roman"/>
        </w:rPr>
        <w:t xml:space="preserve"> </w:t>
      </w:r>
      <w:proofErr w:type="gramStart"/>
      <w:r w:rsidRPr="00FE23E1">
        <w:rPr>
          <w:rFonts w:ascii="Times New Roman" w:hAnsi="Times New Roman" w:cs="Times New Roman"/>
        </w:rPr>
        <w:t>его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отпечатков разные композиции. Прежде чем печатать, необходимо изготовить</w:t>
      </w:r>
      <w:r w:rsidR="0032653A">
        <w:rPr>
          <w:rFonts w:ascii="Times New Roman" w:hAnsi="Times New Roman" w:cs="Times New Roman"/>
        </w:rPr>
        <w:t xml:space="preserve"> инструменты-пе</w:t>
      </w:r>
      <w:r w:rsidRPr="00FE23E1">
        <w:rPr>
          <w:rFonts w:ascii="Times New Roman" w:hAnsi="Times New Roman" w:cs="Times New Roman"/>
        </w:rPr>
        <w:t>чатки. Вначале педагог должен помочь ребенку изготовить</w:t>
      </w:r>
      <w:r w:rsidR="0032653A">
        <w:rPr>
          <w:rFonts w:ascii="Times New Roman" w:hAnsi="Times New Roman" w:cs="Times New Roman"/>
        </w:rPr>
        <w:t xml:space="preserve"> пе</w:t>
      </w:r>
      <w:r w:rsidRPr="00FE23E1">
        <w:rPr>
          <w:rFonts w:ascii="Times New Roman" w:hAnsi="Times New Roman" w:cs="Times New Roman"/>
        </w:rPr>
        <w:t>чатки. Обычный в использовании материал применяется для изображения</w:t>
      </w:r>
      <w:r w:rsidR="0032653A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животных. Для этого ребенок прижимает печатку к штемпельной подушке с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краской и наносит оттиск на бумагу. Для получения другого цвета меняются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коробочки и печатка. Печатка является одним из интереснейших, доступных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ребенку способов изображения рисунка. В качестве печаток можно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использовать тампонирование или оттиск. Для этого увлекательного занятия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необходимо сделать тампон из марли или поролона, пенопласта, смятой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бумаги. Штемпельная подушка будет палитрой. Дети набирают краску и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мягким прикосновением к бумаге рисуют, что ни будь пушистое, легкое,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воздушное, прозрачное или колючее. Эта техника лучше всего подходит для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рисования животных, так как передает фактурность пушистой поверхности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объекта. Еще одним вариантом оттиска может стать рисование </w:t>
      </w:r>
      <w:proofErr w:type="gramStart"/>
      <w:r w:rsidRPr="00FE23E1">
        <w:rPr>
          <w:rFonts w:ascii="Times New Roman" w:hAnsi="Times New Roman" w:cs="Times New Roman"/>
        </w:rPr>
        <w:t>картофеле</w:t>
      </w:r>
      <w:proofErr w:type="gramEnd"/>
      <w:r w:rsidRPr="00FE23E1">
        <w:rPr>
          <w:rFonts w:ascii="Times New Roman" w:hAnsi="Times New Roman" w:cs="Times New Roman"/>
        </w:rPr>
        <w:t>, которое</w:t>
      </w:r>
    </w:p>
    <w:p w:rsidR="00560F68" w:rsidRDefault="004F1619" w:rsidP="00FE23E1">
      <w:pPr>
        <w:spacing w:after="0"/>
        <w:rPr>
          <w:rFonts w:ascii="Times New Roman" w:hAnsi="Times New Roman" w:cs="Times New Roman"/>
        </w:rPr>
      </w:pPr>
      <w:proofErr w:type="gramStart"/>
      <w:r w:rsidRPr="00FE23E1">
        <w:rPr>
          <w:rFonts w:ascii="Times New Roman" w:hAnsi="Times New Roman" w:cs="Times New Roman"/>
        </w:rPr>
        <w:t>привлекает детей совей</w:t>
      </w:r>
      <w:proofErr w:type="gramEnd"/>
      <w:r w:rsidRPr="00FE23E1">
        <w:rPr>
          <w:rFonts w:ascii="Times New Roman" w:hAnsi="Times New Roman" w:cs="Times New Roman"/>
        </w:rPr>
        <w:t xml:space="preserve"> необычностью. Для этого берут картофель, </w:t>
      </w:r>
      <w:proofErr w:type="gramStart"/>
      <w:r w:rsidRPr="00FE23E1">
        <w:rPr>
          <w:rFonts w:ascii="Times New Roman" w:hAnsi="Times New Roman" w:cs="Times New Roman"/>
        </w:rPr>
        <w:t>разрезают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пополам на гладкий срез наносят</w:t>
      </w:r>
      <w:proofErr w:type="gramEnd"/>
      <w:r w:rsidRPr="00FE23E1">
        <w:rPr>
          <w:rFonts w:ascii="Times New Roman" w:hAnsi="Times New Roman" w:cs="Times New Roman"/>
        </w:rPr>
        <w:t xml:space="preserve"> шариковой ручкой рисунок печатки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определенного животного, а затем аккуратно вырезают форму по контуру,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чтобы она возвышалась над рукояткой на высоту 1-1.5 см. Рукоятка должна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быть удобн</w:t>
      </w:r>
      <w:r w:rsidR="00560F68">
        <w:rPr>
          <w:rFonts w:ascii="Times New Roman" w:hAnsi="Times New Roman" w:cs="Times New Roman"/>
        </w:rPr>
        <w:t>ой для руки ребенка, по ширине.</w:t>
      </w:r>
    </w:p>
    <w:p w:rsidR="004F1619" w:rsidRPr="00FE23E1" w:rsidRDefault="00560F68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1619" w:rsidRPr="00560F68">
        <w:rPr>
          <w:rFonts w:ascii="Times New Roman" w:hAnsi="Times New Roman" w:cs="Times New Roman"/>
          <w:b/>
        </w:rPr>
        <w:t xml:space="preserve">Техника </w:t>
      </w:r>
      <w:proofErr w:type="gramStart"/>
      <w:r w:rsidR="004F1619" w:rsidRPr="00560F68">
        <w:rPr>
          <w:rFonts w:ascii="Times New Roman" w:hAnsi="Times New Roman" w:cs="Times New Roman"/>
          <w:b/>
        </w:rPr>
        <w:t>тычка</w:t>
      </w:r>
      <w:proofErr w:type="gramEnd"/>
      <w:r w:rsidR="004F1619" w:rsidRPr="00FE23E1">
        <w:rPr>
          <w:rFonts w:ascii="Times New Roman" w:hAnsi="Times New Roman" w:cs="Times New Roman"/>
        </w:rPr>
        <w:t>. Предлагаемый метод рисования не требует от детей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мелого </w:t>
      </w:r>
      <w:r w:rsidR="004F1619" w:rsidRPr="00FE23E1">
        <w:rPr>
          <w:rFonts w:ascii="Times New Roman" w:hAnsi="Times New Roman" w:cs="Times New Roman"/>
        </w:rPr>
        <w:t>изображения тонких линий, несущих важную художественную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нагрузку. Достаточно знать и уметь рисовать геометрические фигуры в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разных сочетаниях, причем не обязательно правильной формы и тонкими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прямыми линиями. В процессе закрашивания тычками эти неточности не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влияют на восприятие рисунка, а нарисованные предметы получаются более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 xml:space="preserve">приближенными </w:t>
      </w:r>
      <w:proofErr w:type="gramStart"/>
      <w:r w:rsidR="004F1619" w:rsidRPr="00FE23E1">
        <w:rPr>
          <w:rFonts w:ascii="Times New Roman" w:hAnsi="Times New Roman" w:cs="Times New Roman"/>
        </w:rPr>
        <w:t>к</w:t>
      </w:r>
      <w:proofErr w:type="gramEnd"/>
      <w:r w:rsidR="004F1619" w:rsidRPr="00FE23E1">
        <w:rPr>
          <w:rFonts w:ascii="Times New Roman" w:hAnsi="Times New Roman" w:cs="Times New Roman"/>
        </w:rPr>
        <w:t xml:space="preserve"> реальным.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Для раскрашивания необходимы минимальные средства: густая гуашь и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жесткая кисть. Методика рисования тычком состоит в следующем: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 xml:space="preserve">воспитатель заранее на листе у детей рисует простым карандашом </w:t>
      </w:r>
      <w:proofErr w:type="spellStart"/>
      <w:r w:rsidR="004F1619" w:rsidRPr="00FE23E1">
        <w:rPr>
          <w:rFonts w:ascii="Times New Roman" w:hAnsi="Times New Roman" w:cs="Times New Roman"/>
        </w:rPr>
        <w:t>контур</w:t>
      </w:r>
      <w:proofErr w:type="gramStart"/>
      <w:r w:rsidR="004F1619" w:rsidRPr="00FE23E1">
        <w:rPr>
          <w:rFonts w:ascii="Times New Roman" w:hAnsi="Times New Roman" w:cs="Times New Roman"/>
        </w:rPr>
        <w:t>.Д</w:t>
      </w:r>
      <w:proofErr w:type="gramEnd"/>
      <w:r w:rsidR="004F1619" w:rsidRPr="00FE23E1">
        <w:rPr>
          <w:rFonts w:ascii="Times New Roman" w:hAnsi="Times New Roman" w:cs="Times New Roman"/>
        </w:rPr>
        <w:t>ети</w:t>
      </w:r>
      <w:proofErr w:type="spellEnd"/>
      <w:r w:rsidR="004F1619" w:rsidRPr="00FE23E1">
        <w:rPr>
          <w:rFonts w:ascii="Times New Roman" w:hAnsi="Times New Roman" w:cs="Times New Roman"/>
        </w:rPr>
        <w:t xml:space="preserve"> сначала рассматривают и обводят пальцем контур, называя вслух его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части: голова, ушки, глазки, хвостик и т.д. Начав рисовать, они должны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делать тычки кисточкой по линии контура слева направо, не оставляя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промежутка между тычками; затем произвольными тычками закрашивают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поверхность внутри контура. Остальные необходимые детали рисунка дети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рисуют концом тонкой кисти. Методика закрашивания такая же.</w:t>
      </w:r>
    </w:p>
    <w:p w:rsidR="00560F68" w:rsidRDefault="00560F68" w:rsidP="00FE23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Многие вышеперечисленные техники можно использовать в одной –</w:t>
      </w:r>
      <w:r>
        <w:rPr>
          <w:rFonts w:ascii="Times New Roman" w:hAnsi="Times New Roman" w:cs="Times New Roman"/>
        </w:rPr>
        <w:t xml:space="preserve"> </w:t>
      </w:r>
      <w:r w:rsidR="004F1619" w:rsidRPr="00560F68">
        <w:rPr>
          <w:rFonts w:ascii="Times New Roman" w:hAnsi="Times New Roman" w:cs="Times New Roman"/>
          <w:b/>
        </w:rPr>
        <w:t>коллаже.</w:t>
      </w:r>
      <w:r w:rsidR="004F1619" w:rsidRPr="00FE23E1">
        <w:rPr>
          <w:rFonts w:ascii="Times New Roman" w:hAnsi="Times New Roman" w:cs="Times New Roman"/>
        </w:rPr>
        <w:t xml:space="preserve"> Например, ребенок решил нарисовать лето и животных, и для этого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он использует точечный рисунок (трава), а солнышко ребенок нарисует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пальцем, пушистых животных нарисует поролоном, других животных он</w:t>
      </w:r>
      <w:r>
        <w:rPr>
          <w:rFonts w:ascii="Times New Roman" w:hAnsi="Times New Roman" w:cs="Times New Roman"/>
        </w:rPr>
        <w:t xml:space="preserve"> </w:t>
      </w:r>
      <w:r w:rsidR="004F1619" w:rsidRPr="00FE23E1">
        <w:rPr>
          <w:rFonts w:ascii="Times New Roman" w:hAnsi="Times New Roman" w:cs="Times New Roman"/>
        </w:rPr>
        <w:t>вырежет из открыток, тканями изобразит небо и облака и т.д.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lastRenderedPageBreak/>
        <w:t xml:space="preserve"> Предела</w:t>
      </w:r>
      <w:r w:rsidR="00560F68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совершенствованию и творческой деятельности нет.</w:t>
      </w:r>
      <w:r w:rsidR="006C411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При работе с такими техниками хорошо использовать детскую</w:t>
      </w:r>
      <w:r w:rsidR="006C411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литературу, музыкальное сопровождение, фольклорный и игровой материал.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Такие дидактические материалы помогают усилить во время рисования</w:t>
      </w:r>
      <w:r w:rsidR="006C411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воображение, способствуют художественному замыслу и развитию</w:t>
      </w:r>
      <w:r w:rsidR="006C4111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художественных способностей. Кроме того, все это позволит сделать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 xml:space="preserve">рисование </w:t>
      </w:r>
      <w:proofErr w:type="gramStart"/>
      <w:r w:rsidRPr="00FE23E1">
        <w:rPr>
          <w:rFonts w:ascii="Times New Roman" w:hAnsi="Times New Roman" w:cs="Times New Roman"/>
        </w:rPr>
        <w:t>доступными</w:t>
      </w:r>
      <w:proofErr w:type="gramEnd"/>
      <w:r w:rsidRPr="00FE23E1">
        <w:rPr>
          <w:rFonts w:ascii="Times New Roman" w:hAnsi="Times New Roman" w:cs="Times New Roman"/>
        </w:rPr>
        <w:t>, содержательными и познавательными</w:t>
      </w:r>
      <w:r w:rsidR="000E261E">
        <w:rPr>
          <w:rFonts w:ascii="Times New Roman" w:hAnsi="Times New Roman" w:cs="Times New Roman"/>
        </w:rPr>
        <w:t>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Специалисты выделяют для каждого возраста наиболее подходящие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техники нетрадиционного рисования </w:t>
      </w:r>
      <w:r w:rsidR="000E261E">
        <w:rPr>
          <w:rFonts w:ascii="Times New Roman" w:hAnsi="Times New Roman" w:cs="Times New Roman"/>
        </w:rPr>
        <w:t xml:space="preserve">художественными материалами.  </w:t>
      </w:r>
      <w:r w:rsidRPr="00FE23E1">
        <w:rPr>
          <w:rFonts w:ascii="Times New Roman" w:hAnsi="Times New Roman" w:cs="Times New Roman"/>
        </w:rPr>
        <w:t xml:space="preserve">Для любого возраста можно использовать технику «Тычок </w:t>
      </w:r>
      <w:proofErr w:type="gramStart"/>
      <w:r w:rsidRPr="00FE23E1">
        <w:rPr>
          <w:rFonts w:ascii="Times New Roman" w:hAnsi="Times New Roman" w:cs="Times New Roman"/>
        </w:rPr>
        <w:t>жесткой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полусухой кистью». Средствами выразительности в этой технике выступают: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фактурность окраски, цвет.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Используемые для этого материал: жесткая кисть, гуашь, бумага,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любого цвета и формата либо вырезанный силуэт пушистого или колючего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животного (ежик, кошка, елочка) и другие.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опускает в гуашь кисть и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ударяет ею по бумаге, держа руку вертикально. При работе кисть в воду не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опускают. Таким образом, заполняется весь лист, контур или шаблон.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Получается имитация фактурности пушистой или колючей поверхности.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Для детей от двух лет можно использовать техники «Рисование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пальчиками», «Рисование ладошкой».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 технике «Рисование пальчиками» средствами выразительности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становятся: пятно, точки, короткие линии, цвет. С детьми можно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использовать такие различные материалы как мисочки с гуашью, плотная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цветная бумага любого цвета, небольшие листы, салфетки.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опускает в гуашь свой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пальчик и наносит точки, пятнышки на бумагу. На каждый пальчик ребенок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набирает краски разного цвета. После работы пальчики вытирают салфеткой,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а затем гуашь легко смываю водой.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 технике «Рисование ладошкой» средствами выразительности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становятся: пятно, цвет, фантастический силуэт</w:t>
      </w:r>
      <w:r w:rsidR="000E261E">
        <w:rPr>
          <w:rFonts w:ascii="Times New Roman" w:hAnsi="Times New Roman" w:cs="Times New Roman"/>
        </w:rPr>
        <w:t xml:space="preserve">. </w:t>
      </w:r>
      <w:r w:rsidRPr="00FE23E1">
        <w:rPr>
          <w:rFonts w:ascii="Times New Roman" w:hAnsi="Times New Roman" w:cs="Times New Roman"/>
        </w:rPr>
        <w:t>Используемые материалы для этого потребуется: широкие блюдечки с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гуашью, кисть, плотная разноцветная бумага разного цвета, листы большого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формата, салфетки.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Способ получения изображения: ребенок опускает свою ладошку в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гуашь (всю кисть) или окрашивает ее с помощью кисточки уже в старшем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возрасте (с 5ти лет) и делает отпечаток на бумаге. Рисуют правой и левой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руками, окрашенными разными цветами красок. После работы руки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вытирают салфеткой, затем гуашь легко смыть водой.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 детьми от трех лет можно использовать техники «Оттиск пробкой»,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«Оттиск печатками из картофеля».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Средствами выразительности в технике «Оттиск пробкой» становятся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пятно, фактура, цвет.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Используются такие материалы: мисочка либо пластиковая коробочка,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которая вложена штемпельная подушка из тонкого поролона, пропитанного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гуашью, плотная бумага любого цвета и размера, печатки из </w:t>
      </w:r>
      <w:proofErr w:type="spellStart"/>
      <w:r w:rsidRPr="00FE23E1">
        <w:rPr>
          <w:rFonts w:ascii="Times New Roman" w:hAnsi="Times New Roman" w:cs="Times New Roman"/>
        </w:rPr>
        <w:t>пробок</w:t>
      </w:r>
      <w:proofErr w:type="gramStart"/>
      <w:r w:rsidRPr="00FE23E1">
        <w:rPr>
          <w:rFonts w:ascii="Times New Roman" w:hAnsi="Times New Roman" w:cs="Times New Roman"/>
        </w:rPr>
        <w:t>.С</w:t>
      </w:r>
      <w:proofErr w:type="gramEnd"/>
      <w:r w:rsidRPr="00FE23E1">
        <w:rPr>
          <w:rFonts w:ascii="Times New Roman" w:hAnsi="Times New Roman" w:cs="Times New Roman"/>
        </w:rPr>
        <w:t>пособ</w:t>
      </w:r>
      <w:proofErr w:type="spellEnd"/>
      <w:r w:rsidRPr="00FE23E1">
        <w:rPr>
          <w:rFonts w:ascii="Times New Roman" w:hAnsi="Times New Roman" w:cs="Times New Roman"/>
        </w:rPr>
        <w:t xml:space="preserve"> получения изображения: ребенок прижимает пробку к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штемпельной подушке с краской и наносит оттиск на бумагу. Для получения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другого понравившегося цвета меняются мисочка и пробка.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Техника «Оттиск печатками из картофеля» использует такие средства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выразительности как пятно, фактура, цвет.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Материалы, которые можно использовать: мисочка либо пластиковая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коробочка, в которую вложена штемпельная подушка из тонкого поролона,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пропитанного гуашью, плотная бумага любого цвета и размера, печатки из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картофеля.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прижимает печатку к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штемпельной подушке с краской и наносит оттиск на бумагу. Для получения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другого цвета меняются мисочка и печатка.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 детьми от четырех лет можно работать с техниками «Оттиск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поролоном», «Оттиск пенопластом», «Оттиск печатками из ластика»,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«Оттиск смятой бумагой», «Восковые мелки + акварель», «Свеча + акварель».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Средства выразительности в технике «Оттиск поролоном» - это пятно,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фактура, цвет.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Используемые материалы: мисочка либо пластиковая коробочка в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которую вложена штемпельная подушка из тонкого поролона, пропитанного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поролона</w:t>
      </w:r>
      <w:proofErr w:type="gramStart"/>
      <w:r w:rsidRPr="00FE23E1">
        <w:rPr>
          <w:rFonts w:ascii="Times New Roman" w:hAnsi="Times New Roman" w:cs="Times New Roman"/>
        </w:rPr>
        <w:t>.</w:t>
      </w:r>
      <w:proofErr w:type="gramEnd"/>
      <w:r w:rsidRPr="00FE23E1">
        <w:rPr>
          <w:rFonts w:ascii="Times New Roman" w:hAnsi="Times New Roman" w:cs="Times New Roman"/>
        </w:rPr>
        <w:t xml:space="preserve"> </w:t>
      </w:r>
      <w:proofErr w:type="gramStart"/>
      <w:r w:rsidRPr="00FE23E1">
        <w:rPr>
          <w:rFonts w:ascii="Times New Roman" w:hAnsi="Times New Roman" w:cs="Times New Roman"/>
        </w:rPr>
        <w:t>г</w:t>
      </w:r>
      <w:proofErr w:type="gramEnd"/>
      <w:r w:rsidRPr="00FE23E1">
        <w:rPr>
          <w:rFonts w:ascii="Times New Roman" w:hAnsi="Times New Roman" w:cs="Times New Roman"/>
        </w:rPr>
        <w:t>уашью, плотная бумага любого цвета и размера, кусочки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поролона.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прижимает поролон к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штемпельной подушке с краской и наносит оттиск на бумагу. Для изменения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любого цвета берутся другие мисочки и поролон.</w:t>
      </w:r>
      <w:r w:rsidR="000E261E">
        <w:rPr>
          <w:rFonts w:ascii="Times New Roman" w:hAnsi="Times New Roman" w:cs="Times New Roman"/>
        </w:rPr>
        <w:t xml:space="preserve"> При </w:t>
      </w:r>
      <w:r w:rsidRPr="00FE23E1">
        <w:rPr>
          <w:rFonts w:ascii="Times New Roman" w:hAnsi="Times New Roman" w:cs="Times New Roman"/>
        </w:rPr>
        <w:t>использовании техники «Оттиск пенопластом» средствами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выразительности становятся: пятно, фактура, цвет. Используются такие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материалы как мисочка или пластиковая коробочка, в которую вложена</w:t>
      </w:r>
      <w:r w:rsidR="000E261E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штемпельная подушка из тонкого поролона, пропитанного гуашью, плотная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бумага любого цвета и размера, кусочки пенопласта.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прижимает пенопла</w:t>
      </w:r>
      <w:proofErr w:type="gramStart"/>
      <w:r w:rsidRPr="00FE23E1">
        <w:rPr>
          <w:rFonts w:ascii="Times New Roman" w:hAnsi="Times New Roman" w:cs="Times New Roman"/>
        </w:rPr>
        <w:t>ст к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</w:t>
      </w:r>
      <w:proofErr w:type="gramEnd"/>
      <w:r w:rsidRPr="00FE23E1">
        <w:rPr>
          <w:rFonts w:ascii="Times New Roman" w:hAnsi="Times New Roman" w:cs="Times New Roman"/>
        </w:rPr>
        <w:t>емпельной подушке с краской и наносит на оттиск бумагу. Чтобы получить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любой другой цвет, меняются мисочка и пенопласт.</w:t>
      </w:r>
    </w:p>
    <w:p w:rsidR="00C75152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При использовании техник «Оттиск печатками из ластика» и «Оттиск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смятой бумагой» средства выразительности выступают: пятно, фактура, цвет.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Для этой техники «Оттиск печатками из ластика» берутся следующие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материалы: мисочка либо пластиковая коробочка, в которую вложена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штемпельная подушка из тонкого поролона, пропитанного гуашью, плотная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бумага любого цвета и размера, затем печатки из ластика </w:t>
      </w:r>
    </w:p>
    <w:p w:rsidR="00C75152" w:rsidRDefault="00C75152" w:rsidP="00FE23E1">
      <w:pPr>
        <w:spacing w:after="0"/>
        <w:rPr>
          <w:rFonts w:ascii="Times New Roman" w:hAnsi="Times New Roman" w:cs="Times New Roman"/>
        </w:rPr>
      </w:pPr>
    </w:p>
    <w:p w:rsidR="00C75152" w:rsidRDefault="00C75152" w:rsidP="00FE23E1">
      <w:pPr>
        <w:spacing w:after="0"/>
        <w:rPr>
          <w:rFonts w:ascii="Times New Roman" w:hAnsi="Times New Roman" w:cs="Times New Roman"/>
        </w:rPr>
      </w:pP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proofErr w:type="gramStart"/>
      <w:r w:rsidRPr="00FE23E1">
        <w:rPr>
          <w:rFonts w:ascii="Times New Roman" w:hAnsi="Times New Roman" w:cs="Times New Roman"/>
        </w:rPr>
        <w:t>(их педагог может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изготовить сам, прорезая рисунок на ластике с помощью ножа или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бритвенного лезвия).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Способ получения изображения: ребенок прижимает печатку к </w:t>
      </w:r>
      <w:proofErr w:type="gramStart"/>
      <w:r w:rsidRPr="00FE23E1">
        <w:rPr>
          <w:rFonts w:ascii="Times New Roman" w:hAnsi="Times New Roman" w:cs="Times New Roman"/>
        </w:rPr>
        <w:t>штемпельной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подушке с краской и наносит оттиск на бумагу. Для изменения другого цвета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нужно взять другие мисочку и печатку.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Для техники «Оттиск смятой бумагой» материалами становятся: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блюдце либо пластиковая коробочка</w:t>
      </w:r>
      <w:r w:rsidR="00C75152">
        <w:rPr>
          <w:rFonts w:ascii="Times New Roman" w:hAnsi="Times New Roman" w:cs="Times New Roman"/>
        </w:rPr>
        <w:t xml:space="preserve">, в которую вложена штемпельная </w:t>
      </w:r>
      <w:r w:rsidRPr="00FE23E1">
        <w:rPr>
          <w:rFonts w:ascii="Times New Roman" w:hAnsi="Times New Roman" w:cs="Times New Roman"/>
        </w:rPr>
        <w:t>подушка из тонкого поролона, пропитанного гуашью, плотная бумага любого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цвета и размера, смятая бумага.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прижимает смятую бумагу к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штемпельной подушке с краской, и нанести оттиск на бумагу. Чтобы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получить другой цвет, меняются блюдце и смятая бумага.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proofErr w:type="gramStart"/>
      <w:r w:rsidRPr="00FE23E1">
        <w:rPr>
          <w:rFonts w:ascii="Times New Roman" w:hAnsi="Times New Roman" w:cs="Times New Roman"/>
        </w:rPr>
        <w:t>Для таких техник «Восковые мелки + акварель» и «Свеча + акварель»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средствами выразительности становятся: цвет, линия, пятно, фактура.</w:t>
      </w:r>
      <w:proofErr w:type="gramEnd"/>
      <w:r w:rsidRPr="00FE23E1">
        <w:rPr>
          <w:rFonts w:ascii="Times New Roman" w:hAnsi="Times New Roman" w:cs="Times New Roman"/>
        </w:rPr>
        <w:t xml:space="preserve"> В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технике «Восковые мелки + акварель» используются материалы: восковые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мелки, плотная белая бумага, акварель, кисти.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Способом получения изображения: ребенок восковыми мелками на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белой бумаге. Затем закрашивает лист акварелью в один или несколько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цветов по желанию. Рисунок мелками остается не закрашенным.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В технике «Свеча + акварель» используются следующие материалы: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свеча, плотная бумага, акварель и кисти. Способ получения изображения: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ребенок рисует «свечой» на бумаге. Затем он закрашивает лист акварелью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одним цветом или несколько цветов. Рисунок свечой остается белым.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 детьми от пяти лет можно работать с техниками «Печать по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трафарету», «Монотипия предметная», 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обычная»,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с трубочкой», 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с ниточкой», «</w:t>
      </w:r>
      <w:proofErr w:type="spellStart"/>
      <w:r w:rsidRPr="00FE23E1">
        <w:rPr>
          <w:rFonts w:ascii="Times New Roman" w:hAnsi="Times New Roman" w:cs="Times New Roman"/>
        </w:rPr>
        <w:t>Набрызг</w:t>
      </w:r>
      <w:proofErr w:type="spellEnd"/>
      <w:r w:rsidRPr="00FE23E1">
        <w:rPr>
          <w:rFonts w:ascii="Times New Roman" w:hAnsi="Times New Roman" w:cs="Times New Roman"/>
        </w:rPr>
        <w:t>»,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«Отпечатки листьев», «Акварельные мел», «</w:t>
      </w:r>
      <w:proofErr w:type="spellStart"/>
      <w:r w:rsidRPr="00FE23E1">
        <w:rPr>
          <w:rFonts w:ascii="Times New Roman" w:hAnsi="Times New Roman" w:cs="Times New Roman"/>
        </w:rPr>
        <w:t>Тычкование</w:t>
      </w:r>
      <w:proofErr w:type="spellEnd"/>
      <w:r w:rsidRPr="00FE23E1">
        <w:rPr>
          <w:rFonts w:ascii="Times New Roman" w:hAnsi="Times New Roman" w:cs="Times New Roman"/>
        </w:rPr>
        <w:t>».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В технике «Печать по трафарету» средства выразительности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являются: пятно, фактура, цвет. </w:t>
      </w:r>
      <w:proofErr w:type="gramStart"/>
      <w:r w:rsidRPr="00FE23E1">
        <w:rPr>
          <w:rFonts w:ascii="Times New Roman" w:hAnsi="Times New Roman" w:cs="Times New Roman"/>
        </w:rPr>
        <w:t>Используемые материалы для этого понадобиться: мисочка или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пластиковая коробочка, в которую вложена штемпельная подушка из тонкого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поролона, пропитанного гуашью, плотная бумага разного цвета, тампон из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поролона в середину квадрата кладут шарик из ткани или поролона 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завязывают углы квадрата ниткой, затем трафареты из проолифленного</w:t>
      </w:r>
      <w:r w:rsidR="00C75152">
        <w:rPr>
          <w:rFonts w:ascii="Times New Roman" w:hAnsi="Times New Roman" w:cs="Times New Roman"/>
        </w:rPr>
        <w:t xml:space="preserve"> </w:t>
      </w:r>
      <w:proofErr w:type="spellStart"/>
      <w:r w:rsidRPr="00FE23E1">
        <w:rPr>
          <w:rFonts w:ascii="Times New Roman" w:hAnsi="Times New Roman" w:cs="Times New Roman"/>
        </w:rPr>
        <w:t>полу</w:t>
      </w:r>
      <w:r w:rsidR="00C75152">
        <w:rPr>
          <w:rFonts w:ascii="Times New Roman" w:hAnsi="Times New Roman" w:cs="Times New Roman"/>
        </w:rPr>
        <w:t>картона</w:t>
      </w:r>
      <w:proofErr w:type="spellEnd"/>
      <w:r w:rsidR="00C75152">
        <w:rPr>
          <w:rFonts w:ascii="Times New Roman" w:hAnsi="Times New Roman" w:cs="Times New Roman"/>
        </w:rPr>
        <w:t xml:space="preserve"> либо прозрачной пленки.</w:t>
      </w:r>
      <w:proofErr w:type="gramEnd"/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прижимает печатку или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поролоновый тампон к штемпельной подушке с краской любого цвета 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наносит оттиск на бумагу с помощью трафарета. Чтобы изменить любой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другой цвет, берется другой тампон или трафарет.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Средства выразительности в технике «Монотипия предметная» - это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пятно, цвет, симметрия.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Используются материалы, такие как плотная бумага разноцветного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цвета, кисти, гуашь или акварель.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Способ получения изображения: ребенок складывает лист бумаги вдвое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 на одной его половине рисует, изображение предмета предметы,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выбираются симметричные. После рисования к каждой части предмета, пока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не высохла краска, лист снова складывается пополам для получения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отпечатка. Изображение также можно украсить, затем также складывается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лист после рисования нескольких украшений.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В техниках 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</w:t>
      </w:r>
      <w:proofErr w:type="gramStart"/>
      <w:r w:rsidRPr="00FE23E1">
        <w:rPr>
          <w:rFonts w:ascii="Times New Roman" w:hAnsi="Times New Roman" w:cs="Times New Roman"/>
        </w:rPr>
        <w:t>обычная</w:t>
      </w:r>
      <w:proofErr w:type="gramEnd"/>
      <w:r w:rsidRPr="00FE23E1">
        <w:rPr>
          <w:rFonts w:ascii="Times New Roman" w:hAnsi="Times New Roman" w:cs="Times New Roman"/>
        </w:rPr>
        <w:t>, с трубочкой, с ниточкой» средства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выразительности одно - это пятно. Материалы при этих техниках схожие: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бумага, тушь либо жидко разведенная гуашь в мисочке, пластиковая ложечка,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трубочка (соломинка для напитков), нитка средней толщины.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Способ получения изображения при технике 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обычная»: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ребенок зачерпывает гуашь пластиковой ложкой и выливает на бумагу. В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результате получаются пятна в произвольном порядке. Затем лист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накрывается другим листом и прижимается (можно согнуть исходный лист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пополам, на одну половину капнуть тушь, а другой его прикрыть). Далее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верхний лист снимается, изображение рассматривается: определяется, на что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оно похоже. Недостающие детали дорисовываются.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 при технике 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с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трубочкой»: ребенок зачерпывает пластиковой ложкой краску, выливает ее </w:t>
      </w:r>
      <w:proofErr w:type="gramStart"/>
      <w:r w:rsidRPr="00FE23E1">
        <w:rPr>
          <w:rFonts w:ascii="Times New Roman" w:hAnsi="Times New Roman" w:cs="Times New Roman"/>
        </w:rPr>
        <w:t>на</w:t>
      </w:r>
      <w:proofErr w:type="gramEnd"/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лист, делая небольшое пятно (капельку). Затем на это пятно дует из трубочки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так, чтобы ее конец не касался ни пятна, ни бумаги. При необходимости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процедура повторяется. Недостающие детали дорисовываются. 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Способ получения изображения при технике «</w:t>
      </w:r>
      <w:proofErr w:type="spellStart"/>
      <w:r w:rsidRPr="00FE23E1">
        <w:rPr>
          <w:rFonts w:ascii="Times New Roman" w:hAnsi="Times New Roman" w:cs="Times New Roman"/>
        </w:rPr>
        <w:t>Кляксография</w:t>
      </w:r>
      <w:proofErr w:type="spellEnd"/>
      <w:r w:rsidRPr="00FE23E1">
        <w:rPr>
          <w:rFonts w:ascii="Times New Roman" w:hAnsi="Times New Roman" w:cs="Times New Roman"/>
        </w:rPr>
        <w:t xml:space="preserve"> с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ниточкой»: ребенок опускает нитку в краску, отжимает ее. Затем на листе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бумаги выкладывает из нитки изображение, оставляя один ее конец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свободным. После этого сверху накладывает другой лист, прижимает,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придерживая рукой, и вытягивает нитку за кончик. Недостающие детали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дорисовываются.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Техника «</w:t>
      </w:r>
      <w:proofErr w:type="spellStart"/>
      <w:r w:rsidRPr="00FE23E1">
        <w:rPr>
          <w:rFonts w:ascii="Times New Roman" w:hAnsi="Times New Roman" w:cs="Times New Roman"/>
        </w:rPr>
        <w:t>Набрызг</w:t>
      </w:r>
      <w:proofErr w:type="spellEnd"/>
      <w:r w:rsidRPr="00FE23E1">
        <w:rPr>
          <w:rFonts w:ascii="Times New Roman" w:hAnsi="Times New Roman" w:cs="Times New Roman"/>
        </w:rPr>
        <w:t>» использует такие средства выразительности как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точка, фактура. Необходимые для этого материалы: бумага, гуашь, жесткая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кисть, кусочек плотного картона либо пластика (5x5 см)</w:t>
      </w:r>
      <w:proofErr w:type="gramStart"/>
      <w:r w:rsidRPr="00FE23E1">
        <w:rPr>
          <w:rFonts w:ascii="Times New Roman" w:hAnsi="Times New Roman" w:cs="Times New Roman"/>
        </w:rPr>
        <w:t>.С</w:t>
      </w:r>
      <w:proofErr w:type="gramEnd"/>
      <w:r w:rsidRPr="00FE23E1">
        <w:rPr>
          <w:rFonts w:ascii="Times New Roman" w:hAnsi="Times New Roman" w:cs="Times New Roman"/>
        </w:rPr>
        <w:t>пособ получения изображения: ребенок набирает краску на кисть 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ударяет кистью о картон, который держится над бумагой. Краска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разбрызгивается на бумагу.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Средствами выразительности при технике «Отпечатки листьев»</w:t>
      </w:r>
    </w:p>
    <w:p w:rsidR="00C75152" w:rsidRDefault="00C75152" w:rsidP="00FE23E1">
      <w:pPr>
        <w:spacing w:after="0"/>
        <w:rPr>
          <w:rFonts w:ascii="Times New Roman" w:hAnsi="Times New Roman" w:cs="Times New Roman"/>
        </w:rPr>
      </w:pP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становятся: фактура, цвет.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Используемые при этом материалы: бумага, листья разных деревьев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желательно опавшие, гуашь, кисти.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 Способ получения изображения: ребенок покрывает листок дерева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красками разных цветов, затем прикладывают его к бумаге окрашенный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стороной для получения отпечатка. Каждый раз берется новый листок для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отпечатков. Черешки у листьев можно дорисовать кистью.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Техника «Акварельные мелки» использует такие средства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выразительности как пятно, цвет, линия.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Необходимые материалами при этом становятся плотная бумага,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акварельные мелки, губка, вода в блюдечке.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Способ получения изображения: ребенок смачивает бумагу водой с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помощью губки, затем рисует на ней мелками. Можно использовать приемы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рисования торцом мелка и плашмя. При высыхании бумага снова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смачивается.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Технику «</w:t>
      </w:r>
      <w:proofErr w:type="spellStart"/>
      <w:r w:rsidRPr="00FE23E1">
        <w:rPr>
          <w:rFonts w:ascii="Times New Roman" w:hAnsi="Times New Roman" w:cs="Times New Roman"/>
        </w:rPr>
        <w:t>Тычкование</w:t>
      </w:r>
      <w:proofErr w:type="spellEnd"/>
      <w:r w:rsidRPr="00FE23E1">
        <w:rPr>
          <w:rFonts w:ascii="Times New Roman" w:hAnsi="Times New Roman" w:cs="Times New Roman"/>
        </w:rPr>
        <w:t>» мы описывали выше. Отметим, что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средствами выразительности: фактура, объем.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А для этого необходимые материалы: это квадраты из цветной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двухсторонней бумаги размером (2x2 см), журнальная и газетная бумага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(например, для иголок ежа), карандаш, клей ПВА в мисочке, плотная бумага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или цветной картон для основы.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 шести лет с детьми можно переходить к технике «Монотипия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пейзажная». При этой технике средствами выразительности становятся: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пятно, тон, вертикальная симметрия, изображение пространства в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композиции. Можно использовать следующие материалы: бумага, кисти,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гуашь либо акварель, влажная губка, кафельная плитка.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Способ получения изображения: ребенок складывает лист пополам. На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одной половине листа рисуется пейзаж, на другой получается его отражение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в озере, реке (отпечаток). Пейзаж выполняется быстро, чтобы краски не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успели высохнуть. Половина листа, предназначенная для отпечатка,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протирается влажной губкой. Исходный рисунок, после того как с него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сделан оттиск, оживляется красками, чтобы он сильнее отличался от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отпечатка. Для монотипии также можно использовать лист бумаги 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 xml:space="preserve">кафельную плитку. На </w:t>
      </w:r>
      <w:proofErr w:type="gramStart"/>
      <w:r w:rsidRPr="00FE23E1">
        <w:rPr>
          <w:rFonts w:ascii="Times New Roman" w:hAnsi="Times New Roman" w:cs="Times New Roman"/>
        </w:rPr>
        <w:t>последнюю</w:t>
      </w:r>
      <w:proofErr w:type="gramEnd"/>
      <w:r w:rsidRPr="00FE23E1">
        <w:rPr>
          <w:rFonts w:ascii="Times New Roman" w:hAnsi="Times New Roman" w:cs="Times New Roman"/>
        </w:rPr>
        <w:t xml:space="preserve"> наносится рисунок краской, затем она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накрывается влажным листом бумаги. Пейзаж получается размытым.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Таким образом, отмечаем, что нетрадиционные техники</w:t>
      </w:r>
      <w:r w:rsidR="00C75152">
        <w:rPr>
          <w:rFonts w:ascii="Times New Roman" w:hAnsi="Times New Roman" w:cs="Times New Roman"/>
        </w:rPr>
        <w:t xml:space="preserve"> </w:t>
      </w:r>
      <w:r w:rsidRPr="00FE23E1">
        <w:rPr>
          <w:rFonts w:ascii="Times New Roman" w:hAnsi="Times New Roman" w:cs="Times New Roman"/>
        </w:rPr>
        <w:t>изобразительного искусства можно использовать в работе с детьми уже с 2х</w:t>
      </w:r>
    </w:p>
    <w:p w:rsidR="004F1619" w:rsidRPr="00FE23E1" w:rsidRDefault="004F1619" w:rsidP="00FE23E1">
      <w:pPr>
        <w:spacing w:after="0"/>
        <w:rPr>
          <w:rFonts w:ascii="Times New Roman" w:hAnsi="Times New Roman" w:cs="Times New Roman"/>
        </w:rPr>
      </w:pPr>
      <w:r w:rsidRPr="00FE23E1">
        <w:rPr>
          <w:rFonts w:ascii="Times New Roman" w:hAnsi="Times New Roman" w:cs="Times New Roman"/>
        </w:rPr>
        <w:t>летнего возраста. Однако большее количество таких техник лучше начинать с</w:t>
      </w:r>
      <w:r w:rsidR="00C7515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E23E1">
        <w:rPr>
          <w:rFonts w:ascii="Times New Roman" w:hAnsi="Times New Roman" w:cs="Times New Roman"/>
        </w:rPr>
        <w:t>4-5 лет.</w:t>
      </w:r>
    </w:p>
    <w:sectPr w:rsidR="004F1619" w:rsidRPr="00FE23E1" w:rsidSect="00FE2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19"/>
    <w:rsid w:val="000E261E"/>
    <w:rsid w:val="0032653A"/>
    <w:rsid w:val="00357226"/>
    <w:rsid w:val="004F1619"/>
    <w:rsid w:val="00560F68"/>
    <w:rsid w:val="006C4111"/>
    <w:rsid w:val="00720F03"/>
    <w:rsid w:val="00C75152"/>
    <w:rsid w:val="00E93C10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2025-01-29T14:27:00Z</dcterms:created>
  <dcterms:modified xsi:type="dcterms:W3CDTF">2025-02-05T05:59:00Z</dcterms:modified>
</cp:coreProperties>
</file>